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75F6" w14:textId="3ACDDB08" w:rsidR="00AA4132" w:rsidRDefault="00531CFF">
      <w:r w:rsidRPr="00EC5E12">
        <w:rPr>
          <w:rFonts w:eastAsia="Times New Roman" w:cs="Times New Roman"/>
          <w:noProof/>
          <w:color w:val="000000"/>
          <w:kern w:val="28"/>
          <w:sz w:val="28"/>
          <w:szCs w:val="20"/>
        </w:rPr>
        <mc:AlternateContent>
          <mc:Choice Requires="wps">
            <w:drawing>
              <wp:anchor distT="45720" distB="45720" distL="114300" distR="114300" simplePos="0" relativeHeight="251661312" behindDoc="1" locked="0" layoutInCell="1" allowOverlap="1" wp14:anchorId="5CF0917F" wp14:editId="79359D9D">
                <wp:simplePos x="0" y="0"/>
                <wp:positionH relativeFrom="column">
                  <wp:posOffset>3009900</wp:posOffset>
                </wp:positionH>
                <wp:positionV relativeFrom="paragraph">
                  <wp:posOffset>-742950</wp:posOffset>
                </wp:positionV>
                <wp:extent cx="3390900" cy="41719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171950"/>
                        </a:xfrm>
                        <a:prstGeom prst="rect">
                          <a:avLst/>
                        </a:prstGeom>
                        <a:solidFill>
                          <a:srgbClr val="FFFFFF"/>
                        </a:solidFill>
                        <a:ln w="9525">
                          <a:solidFill>
                            <a:srgbClr val="000000"/>
                          </a:solidFill>
                          <a:miter lim="800000"/>
                          <a:headEnd/>
                          <a:tailEnd/>
                        </a:ln>
                      </wps:spPr>
                      <wps:txbx>
                        <w:txbxContent>
                          <w:p w14:paraId="777A37B1" w14:textId="77777777" w:rsidR="00AA4132" w:rsidRPr="00C02A15" w:rsidRDefault="00AA4132" w:rsidP="00AA4132">
                            <w:pPr>
                              <w:spacing w:after="0" w:line="240" w:lineRule="auto"/>
                              <w:jc w:val="center"/>
                              <w:rPr>
                                <w:rFonts w:eastAsia="Times New Roman" w:cs="Arial"/>
                                <w:b/>
                                <w:sz w:val="32"/>
                                <w:szCs w:val="20"/>
                              </w:rPr>
                            </w:pPr>
                            <w:r w:rsidRPr="00C02A15">
                              <w:rPr>
                                <w:rFonts w:eastAsia="Times New Roman" w:cs="Arial"/>
                                <w:b/>
                                <w:sz w:val="32"/>
                                <w:szCs w:val="20"/>
                              </w:rPr>
                              <w:t>AGENDA OF THE</w:t>
                            </w:r>
                          </w:p>
                          <w:p w14:paraId="26B7785D" w14:textId="77777777" w:rsidR="00AA4132" w:rsidRPr="00C02A15" w:rsidRDefault="00AA4132" w:rsidP="00AA4132">
                            <w:pPr>
                              <w:spacing w:after="0" w:line="240" w:lineRule="auto"/>
                              <w:jc w:val="center"/>
                              <w:rPr>
                                <w:rFonts w:eastAsia="Times New Roman" w:cs="Arial"/>
                                <w:color w:val="000000"/>
                                <w:kern w:val="28"/>
                                <w:sz w:val="28"/>
                                <w:szCs w:val="20"/>
                              </w:rPr>
                            </w:pPr>
                            <w:r w:rsidRPr="00C02A15">
                              <w:rPr>
                                <w:rFonts w:eastAsia="Times New Roman" w:cs="Arial"/>
                                <w:b/>
                                <w:color w:val="000000"/>
                                <w:kern w:val="28"/>
                                <w:sz w:val="32"/>
                                <w:szCs w:val="20"/>
                              </w:rPr>
                              <w:t xml:space="preserve">BOARD OF </w:t>
                            </w:r>
                            <w:r>
                              <w:rPr>
                                <w:rFonts w:eastAsia="Times New Roman" w:cs="Arial"/>
                                <w:b/>
                                <w:color w:val="000000"/>
                                <w:kern w:val="28"/>
                                <w:sz w:val="32"/>
                                <w:szCs w:val="20"/>
                              </w:rPr>
                              <w:t>COMMISSIONERS</w:t>
                            </w:r>
                          </w:p>
                          <w:p w14:paraId="67915363" w14:textId="77777777" w:rsidR="00AA4132" w:rsidRPr="00C02A15"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Regular Meeting</w:t>
                            </w:r>
                          </w:p>
                          <w:p w14:paraId="4D38E15E" w14:textId="02BBC01B" w:rsidR="00AA4132" w:rsidRPr="009B6A68"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 xml:space="preserve">Tuesday, </w:t>
                            </w:r>
                            <w:r w:rsidR="000A0C93">
                              <w:rPr>
                                <w:rFonts w:eastAsia="Times New Roman" w:cs="Times New Roman"/>
                                <w:color w:val="000000"/>
                                <w:kern w:val="28"/>
                                <w:sz w:val="28"/>
                                <w:szCs w:val="20"/>
                              </w:rPr>
                              <w:t>May 6</w:t>
                            </w:r>
                            <w:r w:rsidR="000A0C93" w:rsidRPr="000A0C93">
                              <w:rPr>
                                <w:rFonts w:eastAsia="Times New Roman" w:cs="Times New Roman"/>
                                <w:color w:val="000000"/>
                                <w:kern w:val="28"/>
                                <w:sz w:val="28"/>
                                <w:szCs w:val="20"/>
                                <w:vertAlign w:val="superscript"/>
                              </w:rPr>
                              <w:t>th</w:t>
                            </w:r>
                            <w:r w:rsidR="000A0C93">
                              <w:rPr>
                                <w:rFonts w:eastAsia="Times New Roman" w:cs="Times New Roman"/>
                                <w:color w:val="000000"/>
                                <w:kern w:val="28"/>
                                <w:sz w:val="28"/>
                                <w:szCs w:val="20"/>
                              </w:rPr>
                              <w:t xml:space="preserve">, </w:t>
                            </w:r>
                            <w:r w:rsidR="00C47B7D">
                              <w:rPr>
                                <w:rFonts w:eastAsia="Times New Roman" w:cs="Times New Roman"/>
                                <w:color w:val="000000"/>
                                <w:kern w:val="28"/>
                                <w:sz w:val="28"/>
                                <w:szCs w:val="20"/>
                              </w:rPr>
                              <w:t>2025</w:t>
                            </w:r>
                          </w:p>
                          <w:p w14:paraId="1A2ABC47" w14:textId="1C363120" w:rsidR="00AA4132" w:rsidRPr="00C02A15" w:rsidRDefault="00AA4132" w:rsidP="00AA4132">
                            <w:pPr>
                              <w:spacing w:after="0" w:line="240" w:lineRule="auto"/>
                              <w:jc w:val="center"/>
                              <w:rPr>
                                <w:rFonts w:eastAsia="Times New Roman" w:cs="Times New Roman"/>
                                <w:color w:val="000000"/>
                                <w:kern w:val="28"/>
                                <w:sz w:val="28"/>
                                <w:szCs w:val="20"/>
                              </w:rPr>
                            </w:pPr>
                            <w:r>
                              <w:rPr>
                                <w:rFonts w:eastAsia="Times New Roman" w:cs="Times New Roman"/>
                                <w:color w:val="000000"/>
                                <w:kern w:val="28"/>
                                <w:sz w:val="28"/>
                                <w:szCs w:val="20"/>
                              </w:rPr>
                              <w:t xml:space="preserve">Immediately following the </w:t>
                            </w:r>
                            <w:r w:rsidR="00D47595">
                              <w:rPr>
                                <w:rFonts w:eastAsia="Times New Roman" w:cs="Times New Roman"/>
                                <w:color w:val="000000"/>
                                <w:kern w:val="28"/>
                                <w:sz w:val="28"/>
                                <w:szCs w:val="20"/>
                              </w:rPr>
                              <w:t>CHP Bo</w:t>
                            </w:r>
                            <w:r w:rsidR="00E933B0">
                              <w:rPr>
                                <w:rFonts w:eastAsia="Times New Roman" w:cs="Times New Roman"/>
                                <w:color w:val="000000"/>
                                <w:kern w:val="28"/>
                                <w:sz w:val="28"/>
                                <w:szCs w:val="20"/>
                              </w:rPr>
                              <w:t>a</w:t>
                            </w:r>
                            <w:r w:rsidR="00D47595">
                              <w:rPr>
                                <w:rFonts w:eastAsia="Times New Roman" w:cs="Times New Roman"/>
                                <w:color w:val="000000"/>
                                <w:kern w:val="28"/>
                                <w:sz w:val="28"/>
                                <w:szCs w:val="20"/>
                              </w:rPr>
                              <w:t>rd of Directors Meeting</w:t>
                            </w:r>
                            <w:r>
                              <w:rPr>
                                <w:rFonts w:eastAsia="Times New Roman" w:cs="Times New Roman"/>
                                <w:color w:val="000000"/>
                                <w:kern w:val="28"/>
                                <w:sz w:val="28"/>
                                <w:szCs w:val="20"/>
                              </w:rPr>
                              <w:t xml:space="preserve"> </w:t>
                            </w:r>
                          </w:p>
                          <w:p w14:paraId="74859D32" w14:textId="77777777" w:rsidR="00FA56D0" w:rsidRPr="00FA56D0" w:rsidRDefault="00FA56D0" w:rsidP="00FA56D0">
                            <w:pPr>
                              <w:jc w:val="center"/>
                              <w:rPr>
                                <w:rFonts w:cstheme="minorHAnsi"/>
                                <w:sz w:val="2"/>
                              </w:rPr>
                            </w:pPr>
                            <w:bookmarkStart w:id="0" w:name="_Hlk92802827"/>
                          </w:p>
                          <w:bookmarkEnd w:id="0"/>
                          <w:p w14:paraId="1FF100A4" w14:textId="77777777" w:rsidR="00531CFF" w:rsidRDefault="00531CFF" w:rsidP="00531CFF">
                            <w:pPr>
                              <w:jc w:val="center"/>
                              <w:rPr>
                                <w:b/>
                              </w:rPr>
                            </w:pPr>
                            <w:r w:rsidRPr="0050693B">
                              <w:rPr>
                                <w:rFonts w:cstheme="minorHAnsi"/>
                              </w:rPr>
                              <w:t>PURSUANT TO EXECUTIVE ORDER 2020-07 SIGNED BY GOVERNOR PRITZKER AND GUIDANCE PROVIDED BY LEGAL COUNSEL, COMMUNITY HOME PARTNERS/ROCK ISLAND HOUSING AUTHORITY MAY CONDUCT ALL OR PROTIONS OF THIS MEETING BY USE OF TELEPHONIC OR ELECTRONIC MEANS WITHOUT A PHYSICAL QUORUM PRESENT IN THE BOARDROOM</w:t>
                            </w:r>
                          </w:p>
                          <w:p w14:paraId="4BC4EE04" w14:textId="38AA524D" w:rsidR="00F174EB" w:rsidRPr="00FD10AC" w:rsidRDefault="00F174EB" w:rsidP="00F174EB">
                            <w:pPr>
                              <w:jc w:val="center"/>
                              <w:rPr>
                                <w:b/>
                              </w:rPr>
                            </w:pPr>
                            <w:bookmarkStart w:id="1" w:name="_Hlk95743553"/>
                            <w:r w:rsidRPr="00C44AFD">
                              <w:rPr>
                                <w:b/>
                              </w:rPr>
                              <w:t xml:space="preserve">TO </w:t>
                            </w:r>
                            <w:bookmarkStart w:id="2" w:name="_Hlk145931991"/>
                            <w:r w:rsidRPr="00C44AFD">
                              <w:rPr>
                                <w:b/>
                              </w:rPr>
                              <w:t xml:space="preserve">PARTICIPATE REMOTELY, PLEASE GO TO </w:t>
                            </w:r>
                            <w:hyperlink r:id="rId6" w:tgtFrame="_blank" w:history="1">
                              <w:r w:rsidRPr="00C44AFD">
                                <w:rPr>
                                  <w:rStyle w:val="Hyperlink"/>
                                </w:rPr>
                                <w:t>https://us02web.zoom.us/j/84709144711?pwd=5G6RXGJOuqYvUmmX9Vtybn0pAZrI2l.1 </w:t>
                              </w:r>
                            </w:hyperlink>
                            <w:r w:rsidRPr="00C44AFD">
                              <w:t xml:space="preserve"> </w:t>
                            </w:r>
                            <w:r w:rsidRPr="00C44AFD">
                              <w:rPr>
                                <w:b/>
                              </w:rPr>
                              <w:t>AT 5:00PM ON TUESDAY, MAY 6</w:t>
                            </w:r>
                            <w:r w:rsidRPr="00C44AFD">
                              <w:rPr>
                                <w:b/>
                                <w:vertAlign w:val="superscript"/>
                              </w:rPr>
                              <w:t>th</w:t>
                            </w:r>
                            <w:r w:rsidRPr="00C44AFD">
                              <w:rPr>
                                <w:b/>
                              </w:rPr>
                              <w:t xml:space="preserve">, 2025 AND ENTER MEETING ID </w:t>
                            </w:r>
                            <w:r w:rsidRPr="00C44AFD">
                              <w:rPr>
                                <w:b/>
                                <w:bCs/>
                              </w:rPr>
                              <w:t xml:space="preserve">847 0914 4711 </w:t>
                            </w:r>
                            <w:r w:rsidRPr="00C44AFD">
                              <w:rPr>
                                <w:b/>
                              </w:rPr>
                              <w:t>WHEN PROMPTED. THEN, ENTER MEETING PASSWORD 649638 WHEN PROMPTED.</w:t>
                            </w:r>
                            <w:r w:rsidRPr="00EE023C">
                              <w:rPr>
                                <w:b/>
                                <w:sz w:val="20"/>
                              </w:rPr>
                              <w:t xml:space="preserve"> </w:t>
                            </w:r>
                          </w:p>
                          <w:bookmarkEnd w:id="1"/>
                          <w:bookmarkEnd w:id="2"/>
                          <w:p w14:paraId="79D1ECA9" w14:textId="77777777" w:rsidR="00AA4132" w:rsidRDefault="00AA4132" w:rsidP="00AA41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0917F" id="_x0000_t202" coordsize="21600,21600" o:spt="202" path="m,l,21600r21600,l21600,xe">
                <v:stroke joinstyle="miter"/>
                <v:path gradientshapeok="t" o:connecttype="rect"/>
              </v:shapetype>
              <v:shape id="Text Box 2" o:spid="_x0000_s1026" type="#_x0000_t202" style="position:absolute;margin-left:237pt;margin-top:-58.5pt;width:267pt;height:32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">
                <v:textbox>
                  <w:txbxContent>
                    <w:p w14:paraId="777A37B1" w14:textId="77777777" w:rsidR="00AA4132" w:rsidRPr="00C02A15" w:rsidRDefault="00AA4132" w:rsidP="00AA4132">
                      <w:pPr>
                        <w:spacing w:after="0" w:line="240" w:lineRule="auto"/>
                        <w:jc w:val="center"/>
                        <w:rPr>
                          <w:rFonts w:eastAsia="Times New Roman" w:cs="Arial"/>
                          <w:b/>
                          <w:sz w:val="32"/>
                          <w:szCs w:val="20"/>
                        </w:rPr>
                      </w:pPr>
                      <w:r w:rsidRPr="00C02A15">
                        <w:rPr>
                          <w:rFonts w:eastAsia="Times New Roman" w:cs="Arial"/>
                          <w:b/>
                          <w:sz w:val="32"/>
                          <w:szCs w:val="20"/>
                        </w:rPr>
                        <w:t>AGENDA OF THE</w:t>
                      </w:r>
                    </w:p>
                    <w:p w14:paraId="26B7785D" w14:textId="77777777" w:rsidR="00AA4132" w:rsidRPr="00C02A15" w:rsidRDefault="00AA4132" w:rsidP="00AA4132">
                      <w:pPr>
                        <w:spacing w:after="0" w:line="240" w:lineRule="auto"/>
                        <w:jc w:val="center"/>
                        <w:rPr>
                          <w:rFonts w:eastAsia="Times New Roman" w:cs="Arial"/>
                          <w:color w:val="000000"/>
                          <w:kern w:val="28"/>
                          <w:sz w:val="28"/>
                          <w:szCs w:val="20"/>
                        </w:rPr>
                      </w:pPr>
                      <w:r w:rsidRPr="00C02A15">
                        <w:rPr>
                          <w:rFonts w:eastAsia="Times New Roman" w:cs="Arial"/>
                          <w:b/>
                          <w:color w:val="000000"/>
                          <w:kern w:val="28"/>
                          <w:sz w:val="32"/>
                          <w:szCs w:val="20"/>
                        </w:rPr>
                        <w:t xml:space="preserve">BOARD OF </w:t>
                      </w:r>
                      <w:r>
                        <w:rPr>
                          <w:rFonts w:eastAsia="Times New Roman" w:cs="Arial"/>
                          <w:b/>
                          <w:color w:val="000000"/>
                          <w:kern w:val="28"/>
                          <w:sz w:val="32"/>
                          <w:szCs w:val="20"/>
                        </w:rPr>
                        <w:t>COMMISSIONERS</w:t>
                      </w:r>
                    </w:p>
                    <w:p w14:paraId="67915363" w14:textId="77777777" w:rsidR="00AA4132" w:rsidRPr="00C02A15"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Regular Meeting</w:t>
                      </w:r>
                    </w:p>
                    <w:p w14:paraId="4D38E15E" w14:textId="02BBC01B" w:rsidR="00AA4132" w:rsidRPr="009B6A68"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 xml:space="preserve">Tuesday, </w:t>
                      </w:r>
                      <w:r w:rsidR="000A0C93">
                        <w:rPr>
                          <w:rFonts w:eastAsia="Times New Roman" w:cs="Times New Roman"/>
                          <w:color w:val="000000"/>
                          <w:kern w:val="28"/>
                          <w:sz w:val="28"/>
                          <w:szCs w:val="20"/>
                        </w:rPr>
                        <w:t>May 6</w:t>
                      </w:r>
                      <w:r w:rsidR="000A0C93" w:rsidRPr="000A0C93">
                        <w:rPr>
                          <w:rFonts w:eastAsia="Times New Roman" w:cs="Times New Roman"/>
                          <w:color w:val="000000"/>
                          <w:kern w:val="28"/>
                          <w:sz w:val="28"/>
                          <w:szCs w:val="20"/>
                          <w:vertAlign w:val="superscript"/>
                        </w:rPr>
                        <w:t>th</w:t>
                      </w:r>
                      <w:r w:rsidR="000A0C93">
                        <w:rPr>
                          <w:rFonts w:eastAsia="Times New Roman" w:cs="Times New Roman"/>
                          <w:color w:val="000000"/>
                          <w:kern w:val="28"/>
                          <w:sz w:val="28"/>
                          <w:szCs w:val="20"/>
                        </w:rPr>
                        <w:t xml:space="preserve">, </w:t>
                      </w:r>
                      <w:r w:rsidR="00C47B7D">
                        <w:rPr>
                          <w:rFonts w:eastAsia="Times New Roman" w:cs="Times New Roman"/>
                          <w:color w:val="000000"/>
                          <w:kern w:val="28"/>
                          <w:sz w:val="28"/>
                          <w:szCs w:val="20"/>
                        </w:rPr>
                        <w:t>2025</w:t>
                      </w:r>
                    </w:p>
                    <w:p w14:paraId="1A2ABC47" w14:textId="1C363120" w:rsidR="00AA4132" w:rsidRPr="00C02A15" w:rsidRDefault="00AA4132" w:rsidP="00AA4132">
                      <w:pPr>
                        <w:spacing w:after="0" w:line="240" w:lineRule="auto"/>
                        <w:jc w:val="center"/>
                        <w:rPr>
                          <w:rFonts w:eastAsia="Times New Roman" w:cs="Times New Roman"/>
                          <w:color w:val="000000"/>
                          <w:kern w:val="28"/>
                          <w:sz w:val="28"/>
                          <w:szCs w:val="20"/>
                        </w:rPr>
                      </w:pPr>
                      <w:r>
                        <w:rPr>
                          <w:rFonts w:eastAsia="Times New Roman" w:cs="Times New Roman"/>
                          <w:color w:val="000000"/>
                          <w:kern w:val="28"/>
                          <w:sz w:val="28"/>
                          <w:szCs w:val="20"/>
                        </w:rPr>
                        <w:t xml:space="preserve">Immediately following the </w:t>
                      </w:r>
                      <w:r w:rsidR="00D47595">
                        <w:rPr>
                          <w:rFonts w:eastAsia="Times New Roman" w:cs="Times New Roman"/>
                          <w:color w:val="000000"/>
                          <w:kern w:val="28"/>
                          <w:sz w:val="28"/>
                          <w:szCs w:val="20"/>
                        </w:rPr>
                        <w:t>CHP Bo</w:t>
                      </w:r>
                      <w:r w:rsidR="00E933B0">
                        <w:rPr>
                          <w:rFonts w:eastAsia="Times New Roman" w:cs="Times New Roman"/>
                          <w:color w:val="000000"/>
                          <w:kern w:val="28"/>
                          <w:sz w:val="28"/>
                          <w:szCs w:val="20"/>
                        </w:rPr>
                        <w:t>a</w:t>
                      </w:r>
                      <w:r w:rsidR="00D47595">
                        <w:rPr>
                          <w:rFonts w:eastAsia="Times New Roman" w:cs="Times New Roman"/>
                          <w:color w:val="000000"/>
                          <w:kern w:val="28"/>
                          <w:sz w:val="28"/>
                          <w:szCs w:val="20"/>
                        </w:rPr>
                        <w:t>rd of Directors Meeting</w:t>
                      </w:r>
                      <w:r>
                        <w:rPr>
                          <w:rFonts w:eastAsia="Times New Roman" w:cs="Times New Roman"/>
                          <w:color w:val="000000"/>
                          <w:kern w:val="28"/>
                          <w:sz w:val="28"/>
                          <w:szCs w:val="20"/>
                        </w:rPr>
                        <w:t xml:space="preserve"> </w:t>
                      </w:r>
                    </w:p>
                    <w:p w14:paraId="74859D32" w14:textId="77777777" w:rsidR="00FA56D0" w:rsidRPr="00FA56D0" w:rsidRDefault="00FA56D0" w:rsidP="00FA56D0">
                      <w:pPr>
                        <w:jc w:val="center"/>
                        <w:rPr>
                          <w:rFonts w:cstheme="minorHAnsi"/>
                          <w:sz w:val="2"/>
                        </w:rPr>
                      </w:pPr>
                      <w:bookmarkStart w:id="3" w:name="_Hlk92802827"/>
                    </w:p>
                    <w:bookmarkEnd w:id="3"/>
                    <w:p w14:paraId="1FF100A4" w14:textId="77777777" w:rsidR="00531CFF" w:rsidRDefault="00531CFF" w:rsidP="00531CFF">
                      <w:pPr>
                        <w:jc w:val="center"/>
                        <w:rPr>
                          <w:b/>
                        </w:rPr>
                      </w:pPr>
                      <w:r w:rsidRPr="0050693B">
                        <w:rPr>
                          <w:rFonts w:cstheme="minorHAnsi"/>
                        </w:rPr>
                        <w:t>PURSUANT TO EXECUTIVE ORDER 2020-07 SIGNED BY GOVERNOR PRITZKER AND GUIDANCE PROVIDED BY LEGAL COUNSEL, COMMUNITY HOME PARTNERS/ROCK ISLAND HOUSING AUTHORITY MAY CONDUCT ALL OR PROTIONS OF THIS MEETING BY USE OF TELEPHONIC OR ELECTRONIC MEANS WITHOUT A PHYSICAL QUORUM PRESENT IN THE BOARDROOM</w:t>
                      </w:r>
                    </w:p>
                    <w:p w14:paraId="4BC4EE04" w14:textId="38AA524D" w:rsidR="00F174EB" w:rsidRPr="00FD10AC" w:rsidRDefault="00F174EB" w:rsidP="00F174EB">
                      <w:pPr>
                        <w:jc w:val="center"/>
                        <w:rPr>
                          <w:b/>
                        </w:rPr>
                      </w:pPr>
                      <w:bookmarkStart w:id="4" w:name="_Hlk95743553"/>
                      <w:r w:rsidRPr="00C44AFD">
                        <w:rPr>
                          <w:b/>
                        </w:rPr>
                        <w:t xml:space="preserve">TO </w:t>
                      </w:r>
                      <w:bookmarkStart w:id="5" w:name="_Hlk145931991"/>
                      <w:r w:rsidRPr="00C44AFD">
                        <w:rPr>
                          <w:b/>
                        </w:rPr>
                        <w:t xml:space="preserve">PARTICIPATE REMOTELY, PLEASE GO TO </w:t>
                      </w:r>
                      <w:hyperlink r:id="rId7" w:tgtFrame="_blank" w:history="1">
                        <w:r w:rsidRPr="00C44AFD">
                          <w:rPr>
                            <w:rStyle w:val="Hyperlink"/>
                          </w:rPr>
                          <w:t>https://us02web.zoom.us/j/84709144711?pwd=5G6RXGJOuqYvUmmX9Vtybn0pAZrI2l.1 </w:t>
                        </w:r>
                      </w:hyperlink>
                      <w:r w:rsidRPr="00C44AFD">
                        <w:t xml:space="preserve"> </w:t>
                      </w:r>
                      <w:r w:rsidRPr="00C44AFD">
                        <w:rPr>
                          <w:b/>
                        </w:rPr>
                        <w:t>AT 5:00PM ON TUESDAY, MAY 6</w:t>
                      </w:r>
                      <w:r w:rsidRPr="00C44AFD">
                        <w:rPr>
                          <w:b/>
                          <w:vertAlign w:val="superscript"/>
                        </w:rPr>
                        <w:t>th</w:t>
                      </w:r>
                      <w:r w:rsidRPr="00C44AFD">
                        <w:rPr>
                          <w:b/>
                        </w:rPr>
                        <w:t xml:space="preserve">, 2025 AND ENTER MEETING ID </w:t>
                      </w:r>
                      <w:r w:rsidRPr="00C44AFD">
                        <w:rPr>
                          <w:b/>
                          <w:bCs/>
                        </w:rPr>
                        <w:t xml:space="preserve">847 0914 4711 </w:t>
                      </w:r>
                      <w:r w:rsidRPr="00C44AFD">
                        <w:rPr>
                          <w:b/>
                        </w:rPr>
                        <w:t>WHEN PROMPTED. THEN, ENTER MEETING PASSWORD 649638 WHEN PROMPTED.</w:t>
                      </w:r>
                      <w:r w:rsidRPr="00EE023C">
                        <w:rPr>
                          <w:b/>
                          <w:sz w:val="20"/>
                        </w:rPr>
                        <w:t xml:space="preserve"> </w:t>
                      </w:r>
                    </w:p>
                    <w:bookmarkEnd w:id="4"/>
                    <w:bookmarkEnd w:id="5"/>
                    <w:p w14:paraId="79D1ECA9" w14:textId="77777777" w:rsidR="00AA4132" w:rsidRDefault="00AA4132" w:rsidP="00AA4132"/>
                  </w:txbxContent>
                </v:textbox>
              </v:shape>
            </w:pict>
          </mc:Fallback>
        </mc:AlternateContent>
      </w:r>
      <w:r w:rsidR="00954F7B">
        <w:rPr>
          <w:noProof/>
        </w:rPr>
        <w:drawing>
          <wp:anchor distT="0" distB="0" distL="114300" distR="114300" simplePos="0" relativeHeight="251659264" behindDoc="0" locked="0" layoutInCell="1" allowOverlap="1" wp14:anchorId="1A97304D" wp14:editId="53F7D2C7">
            <wp:simplePos x="0" y="0"/>
            <wp:positionH relativeFrom="column">
              <wp:posOffset>-171450</wp:posOffset>
            </wp:positionH>
            <wp:positionV relativeFrom="paragraph">
              <wp:posOffset>-629285</wp:posOffset>
            </wp:positionV>
            <wp:extent cx="1851173" cy="790575"/>
            <wp:effectExtent l="0" t="0" r="0" b="0"/>
            <wp:wrapNone/>
            <wp:docPr id="1" name="Picture 1" descr="S:\Logo\RIHA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RIHA color logo.jpg"/>
                    <pic:cNvPicPr>
                      <a:picLocks noChangeAspect="1" noChangeArrowheads="1"/>
                    </pic:cNvPicPr>
                  </pic:nvPicPr>
                  <pic:blipFill>
                    <a:blip r:embed="rId8"/>
                    <a:srcRect/>
                    <a:stretch>
                      <a:fillRect/>
                    </a:stretch>
                  </pic:blipFill>
                  <pic:spPr bwMode="auto">
                    <a:xfrm>
                      <a:off x="0" y="0"/>
                      <a:ext cx="1851173" cy="790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8064445" w14:textId="77777777" w:rsidR="00AA4132" w:rsidRPr="00AA4132" w:rsidRDefault="00AA4132" w:rsidP="00AA4132">
      <w:pPr>
        <w:spacing w:after="0" w:line="240" w:lineRule="auto"/>
        <w:rPr>
          <w:rFonts w:eastAsia="Times New Roman" w:cstheme="minorHAnsi"/>
          <w:b/>
          <w:color w:val="000000"/>
          <w:kern w:val="28"/>
          <w:sz w:val="28"/>
          <w:szCs w:val="20"/>
        </w:rPr>
      </w:pPr>
      <w:r w:rsidRPr="00AA4132">
        <w:rPr>
          <w:rFonts w:eastAsia="Times New Roman" w:cstheme="minorHAnsi"/>
          <w:b/>
          <w:color w:val="000000"/>
          <w:kern w:val="28"/>
          <w:sz w:val="28"/>
          <w:szCs w:val="20"/>
        </w:rPr>
        <w:t xml:space="preserve">Rock Island Housing Authority </w:t>
      </w:r>
    </w:p>
    <w:p w14:paraId="3375E61B" w14:textId="77777777" w:rsidR="00AA4132" w:rsidRPr="00AA4132" w:rsidRDefault="00AA4132" w:rsidP="00AA4132">
      <w:pPr>
        <w:spacing w:after="0" w:line="240" w:lineRule="auto"/>
        <w:rPr>
          <w:rFonts w:eastAsia="Times New Roman" w:cstheme="minorHAnsi"/>
          <w:b/>
          <w:color w:val="000000"/>
          <w:kern w:val="28"/>
          <w:sz w:val="28"/>
          <w:szCs w:val="20"/>
        </w:rPr>
      </w:pPr>
      <w:r w:rsidRPr="00AA4132">
        <w:rPr>
          <w:rFonts w:eastAsia="Times New Roman" w:cstheme="minorHAnsi"/>
          <w:b/>
          <w:color w:val="000000"/>
          <w:kern w:val="28"/>
          <w:sz w:val="28"/>
          <w:szCs w:val="20"/>
        </w:rPr>
        <w:t>227 21</w:t>
      </w:r>
      <w:r w:rsidRPr="00AA4132">
        <w:rPr>
          <w:rFonts w:eastAsia="Times New Roman" w:cstheme="minorHAnsi"/>
          <w:b/>
          <w:color w:val="000000"/>
          <w:kern w:val="28"/>
          <w:sz w:val="28"/>
          <w:szCs w:val="20"/>
          <w:vertAlign w:val="superscript"/>
        </w:rPr>
        <w:t>st</w:t>
      </w:r>
      <w:r w:rsidRPr="00AA4132">
        <w:rPr>
          <w:rFonts w:eastAsia="Times New Roman" w:cstheme="minorHAnsi"/>
          <w:b/>
          <w:color w:val="000000"/>
          <w:kern w:val="28"/>
          <w:sz w:val="28"/>
          <w:szCs w:val="20"/>
        </w:rPr>
        <w:t xml:space="preserve"> Street</w:t>
      </w:r>
    </w:p>
    <w:p w14:paraId="4D0967E2" w14:textId="77777777" w:rsidR="00AA4132" w:rsidRPr="00AA4132" w:rsidRDefault="00AA4132" w:rsidP="00AA4132">
      <w:pPr>
        <w:rPr>
          <w:rFonts w:eastAsia="Times New Roman" w:cstheme="minorHAnsi"/>
          <w:b/>
          <w:color w:val="000000"/>
          <w:kern w:val="28"/>
          <w:sz w:val="28"/>
          <w:szCs w:val="20"/>
        </w:rPr>
      </w:pPr>
      <w:r w:rsidRPr="00AA4132">
        <w:rPr>
          <w:rFonts w:eastAsia="Times New Roman" w:cstheme="minorHAnsi"/>
          <w:b/>
          <w:color w:val="000000"/>
          <w:kern w:val="28"/>
          <w:sz w:val="28"/>
          <w:szCs w:val="20"/>
        </w:rPr>
        <w:t>Rock Island, IL  61201</w:t>
      </w:r>
    </w:p>
    <w:p w14:paraId="324CF760" w14:textId="77777777" w:rsidR="00AB5C33" w:rsidRPr="00A6044E" w:rsidRDefault="00556C86" w:rsidP="00AA4132">
      <w:pPr>
        <w:spacing w:after="0" w:line="240" w:lineRule="auto"/>
        <w:rPr>
          <w:rFonts w:eastAsia="Times New Roman" w:cstheme="minorHAnsi"/>
          <w:color w:val="000000"/>
          <w:kern w:val="28"/>
        </w:rPr>
      </w:pPr>
      <w:r w:rsidRPr="00A6044E">
        <w:rPr>
          <w:rFonts w:eastAsia="Times New Roman" w:cstheme="minorHAnsi"/>
          <w:color w:val="000000"/>
          <w:kern w:val="28"/>
        </w:rPr>
        <w:t xml:space="preserve">Pledge of </w:t>
      </w:r>
      <w:r w:rsidR="00213445" w:rsidRPr="00A6044E">
        <w:rPr>
          <w:rFonts w:eastAsia="Times New Roman" w:cstheme="minorHAnsi"/>
          <w:color w:val="000000"/>
          <w:kern w:val="28"/>
        </w:rPr>
        <w:t>Allegiance</w:t>
      </w:r>
      <w:r w:rsidRPr="00A6044E">
        <w:rPr>
          <w:rFonts w:eastAsia="Times New Roman" w:cstheme="minorHAnsi"/>
          <w:color w:val="000000"/>
          <w:kern w:val="28"/>
        </w:rPr>
        <w:t xml:space="preserve"> </w:t>
      </w:r>
    </w:p>
    <w:p w14:paraId="1D61C4DC" w14:textId="77777777" w:rsidR="00E933B0" w:rsidRPr="00A6044E" w:rsidRDefault="00E933B0" w:rsidP="00AA4132">
      <w:pPr>
        <w:spacing w:after="0" w:line="240" w:lineRule="auto"/>
        <w:rPr>
          <w:rFonts w:eastAsia="Times New Roman" w:cstheme="minorHAnsi"/>
          <w:color w:val="000000"/>
          <w:kern w:val="28"/>
        </w:rPr>
      </w:pPr>
    </w:p>
    <w:p w14:paraId="19AF6E4B" w14:textId="77777777" w:rsidR="00AA4132"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Roll Call</w:t>
      </w:r>
    </w:p>
    <w:p w14:paraId="7A26E55F" w14:textId="77777777" w:rsidR="00AA4132" w:rsidRPr="00A6044E" w:rsidRDefault="00AA4132" w:rsidP="00AA4132">
      <w:pPr>
        <w:spacing w:after="0" w:line="240" w:lineRule="auto"/>
        <w:rPr>
          <w:rFonts w:eastAsia="Times New Roman" w:cstheme="minorHAnsi"/>
          <w:color w:val="000000"/>
          <w:kern w:val="28"/>
        </w:rPr>
      </w:pPr>
    </w:p>
    <w:p w14:paraId="413A5B35" w14:textId="77777777" w:rsidR="00BA074A"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ab/>
      </w:r>
      <w:r w:rsidR="00BA074A" w:rsidRPr="00A6044E">
        <w:rPr>
          <w:rFonts w:eastAsia="Times New Roman" w:cstheme="minorHAnsi"/>
          <w:color w:val="000000"/>
          <w:kern w:val="28"/>
        </w:rPr>
        <w:t>Lori Pappas, Chair</w:t>
      </w:r>
      <w:r w:rsidR="00927DF3" w:rsidRPr="00A6044E">
        <w:rPr>
          <w:rFonts w:eastAsia="Times New Roman" w:cstheme="minorHAnsi"/>
          <w:color w:val="000000"/>
          <w:kern w:val="28"/>
        </w:rPr>
        <w:t>man</w:t>
      </w:r>
    </w:p>
    <w:p w14:paraId="76C9D718" w14:textId="03FE7A7A" w:rsidR="00AA4132" w:rsidRPr="00A6044E" w:rsidRDefault="00C54BBF" w:rsidP="00BA074A">
      <w:pPr>
        <w:spacing w:after="0" w:line="240" w:lineRule="auto"/>
        <w:ind w:firstLine="720"/>
        <w:rPr>
          <w:rFonts w:eastAsia="Times New Roman" w:cstheme="minorHAnsi"/>
          <w:color w:val="000000"/>
          <w:kern w:val="28"/>
        </w:rPr>
      </w:pPr>
      <w:r>
        <w:rPr>
          <w:rFonts w:eastAsia="Times New Roman" w:cstheme="minorHAnsi"/>
          <w:color w:val="000000"/>
          <w:kern w:val="28"/>
        </w:rPr>
        <w:t>Dy Robinson</w:t>
      </w:r>
      <w:r w:rsidR="00AA4132" w:rsidRPr="00A6044E">
        <w:rPr>
          <w:rFonts w:eastAsia="Times New Roman" w:cstheme="minorHAnsi"/>
          <w:color w:val="000000"/>
          <w:kern w:val="28"/>
        </w:rPr>
        <w:t xml:space="preserve">, Vice </w:t>
      </w:r>
      <w:r w:rsidR="00BA074A" w:rsidRPr="00A6044E">
        <w:rPr>
          <w:rFonts w:eastAsia="Times New Roman" w:cstheme="minorHAnsi"/>
          <w:color w:val="000000"/>
          <w:kern w:val="28"/>
        </w:rPr>
        <w:t>Chairman</w:t>
      </w:r>
    </w:p>
    <w:p w14:paraId="153BF63E" w14:textId="7F62E46D" w:rsidR="00AA4132"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ab/>
      </w:r>
      <w:r w:rsidR="00C54BBF">
        <w:rPr>
          <w:rFonts w:eastAsia="Times New Roman" w:cstheme="minorHAnsi"/>
          <w:color w:val="000000"/>
          <w:kern w:val="28"/>
        </w:rPr>
        <w:t>Dave Emerick</w:t>
      </w:r>
      <w:r w:rsidRPr="00A6044E">
        <w:rPr>
          <w:rFonts w:eastAsia="Times New Roman" w:cstheme="minorHAnsi"/>
          <w:color w:val="000000"/>
          <w:kern w:val="28"/>
        </w:rPr>
        <w:t xml:space="preserve">, </w:t>
      </w:r>
      <w:r w:rsidR="00645D54" w:rsidRPr="00A6044E">
        <w:rPr>
          <w:rFonts w:eastAsia="Times New Roman" w:cstheme="minorHAnsi"/>
          <w:color w:val="000000"/>
          <w:kern w:val="28"/>
        </w:rPr>
        <w:t>Commissioner</w:t>
      </w:r>
    </w:p>
    <w:p w14:paraId="386275B3" w14:textId="77777777" w:rsidR="00AA4132"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ab/>
        <w:t xml:space="preserve">Robb McCoy, </w:t>
      </w:r>
      <w:r w:rsidR="00645D54" w:rsidRPr="00A6044E">
        <w:rPr>
          <w:rFonts w:eastAsia="Times New Roman" w:cstheme="minorHAnsi"/>
          <w:color w:val="000000"/>
          <w:kern w:val="28"/>
        </w:rPr>
        <w:t>Commissioner</w:t>
      </w:r>
    </w:p>
    <w:p w14:paraId="344A3150" w14:textId="77777777" w:rsidR="00AA4132"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ab/>
        <w:t xml:space="preserve">Shellie Guy, </w:t>
      </w:r>
      <w:r w:rsidR="00645D54" w:rsidRPr="00A6044E">
        <w:rPr>
          <w:rFonts w:eastAsia="Times New Roman" w:cstheme="minorHAnsi"/>
          <w:color w:val="000000"/>
          <w:kern w:val="28"/>
        </w:rPr>
        <w:t>Commissioner</w:t>
      </w:r>
    </w:p>
    <w:p w14:paraId="1D52A960" w14:textId="77777777" w:rsidR="006B1055" w:rsidRDefault="006B1055" w:rsidP="00AA4132">
      <w:pPr>
        <w:spacing w:after="0" w:line="240" w:lineRule="auto"/>
        <w:rPr>
          <w:rFonts w:eastAsia="Times New Roman" w:cstheme="minorHAnsi"/>
          <w:color w:val="000000"/>
          <w:kern w:val="28"/>
        </w:rPr>
      </w:pPr>
      <w:r w:rsidRPr="00A6044E">
        <w:rPr>
          <w:rFonts w:eastAsia="Times New Roman" w:cstheme="minorHAnsi"/>
          <w:color w:val="000000"/>
          <w:kern w:val="28"/>
        </w:rPr>
        <w:tab/>
        <w:t>Tammy Pauwels, Commissioner</w:t>
      </w:r>
    </w:p>
    <w:p w14:paraId="7B750A60" w14:textId="6F78C4AE" w:rsidR="00C47B7D" w:rsidRPr="00A6044E" w:rsidRDefault="00C47B7D" w:rsidP="00AA4132">
      <w:pPr>
        <w:spacing w:after="0" w:line="240" w:lineRule="auto"/>
        <w:rPr>
          <w:rFonts w:eastAsia="Times New Roman" w:cstheme="minorHAnsi"/>
          <w:color w:val="000000"/>
          <w:kern w:val="28"/>
        </w:rPr>
      </w:pPr>
      <w:r>
        <w:rPr>
          <w:rFonts w:eastAsia="Times New Roman" w:cstheme="minorHAnsi"/>
          <w:color w:val="000000"/>
          <w:kern w:val="28"/>
        </w:rPr>
        <w:tab/>
        <w:t>Patrice Battle, Commissioner</w:t>
      </w:r>
    </w:p>
    <w:p w14:paraId="7C4DC147" w14:textId="77777777" w:rsidR="00C47B7D" w:rsidRDefault="00C47B7D" w:rsidP="006F0F33">
      <w:pPr>
        <w:spacing w:after="0" w:line="240" w:lineRule="auto"/>
        <w:rPr>
          <w:rFonts w:eastAsia="Times New Roman" w:cstheme="minorHAnsi"/>
          <w:color w:val="000000"/>
          <w:kern w:val="28"/>
        </w:rPr>
      </w:pPr>
    </w:p>
    <w:p w14:paraId="72267490" w14:textId="77777777" w:rsidR="002517C3" w:rsidRDefault="002517C3" w:rsidP="00C47B7D">
      <w:pPr>
        <w:spacing w:after="240" w:line="240" w:lineRule="auto"/>
        <w:rPr>
          <w:rFonts w:cstheme="minorHAnsi"/>
        </w:rPr>
      </w:pPr>
    </w:p>
    <w:p w14:paraId="4DFCBAB3" w14:textId="72D1B555" w:rsidR="00C47B7D" w:rsidRDefault="00C47B7D" w:rsidP="00C47B7D">
      <w:pPr>
        <w:spacing w:after="240" w:line="240" w:lineRule="auto"/>
        <w:rPr>
          <w:rFonts w:cstheme="minorHAnsi"/>
        </w:rPr>
      </w:pPr>
      <w:r w:rsidRPr="009C5A18">
        <w:rPr>
          <w:rFonts w:cstheme="minorHAnsi"/>
        </w:rPr>
        <w:t>Open Forum/General Announcements</w:t>
      </w:r>
    </w:p>
    <w:p w14:paraId="6666B63C" w14:textId="77777777" w:rsidR="005D657E" w:rsidRDefault="00C47B7D" w:rsidP="00C47B7D">
      <w:pPr>
        <w:spacing w:after="240" w:line="240" w:lineRule="auto"/>
        <w:rPr>
          <w:rFonts w:eastAsia="Times New Roman" w:cstheme="minorHAnsi"/>
          <w:color w:val="000000"/>
          <w:kern w:val="28"/>
        </w:rPr>
      </w:pPr>
      <w:r w:rsidRPr="00A6044E">
        <w:rPr>
          <w:rFonts w:cstheme="minorHAnsi"/>
        </w:rPr>
        <w:t xml:space="preserve">Those in attendance may present appropriate issues to the Board.  However, no formal response will be made without the concern being placed on the agenda for consideration at the next public meeting.  The chair shall determine the number of speakers, and the amount of time allocated for each topic.  All attendees shall follow the House Rules posted in the meeting room.  </w:t>
      </w:r>
      <w:r w:rsidR="00AA4132" w:rsidRPr="00A6044E">
        <w:rPr>
          <w:rFonts w:eastAsia="Times New Roman" w:cstheme="minorHAnsi"/>
          <w:color w:val="000000"/>
          <w:kern w:val="28"/>
        </w:rPr>
        <w:tab/>
      </w:r>
    </w:p>
    <w:p w14:paraId="0FC073AD" w14:textId="6D1AB79C" w:rsidR="00DB5A80" w:rsidRDefault="005D657E" w:rsidP="00DB5A80">
      <w:pPr>
        <w:spacing w:after="240"/>
        <w:rPr>
          <w:rFonts w:eastAsia="Times New Roman" w:cs="Times New Roman"/>
          <w:color w:val="000000"/>
          <w:kern w:val="28"/>
        </w:rPr>
      </w:pPr>
      <w:r>
        <w:rPr>
          <w:rFonts w:eastAsia="Times New Roman" w:cs="Times New Roman"/>
          <w:color w:val="000000"/>
          <w:kern w:val="28"/>
        </w:rPr>
        <w:t xml:space="preserve">Follow Up Items from </w:t>
      </w:r>
      <w:r w:rsidR="000A0C93">
        <w:rPr>
          <w:rFonts w:eastAsia="Times New Roman" w:cs="Times New Roman"/>
          <w:color w:val="000000"/>
          <w:kern w:val="28"/>
        </w:rPr>
        <w:t>April 1</w:t>
      </w:r>
      <w:r w:rsidR="000A0C93" w:rsidRPr="000A0C93">
        <w:rPr>
          <w:rFonts w:eastAsia="Times New Roman" w:cs="Times New Roman"/>
          <w:color w:val="000000"/>
          <w:kern w:val="28"/>
          <w:vertAlign w:val="superscript"/>
        </w:rPr>
        <w:t>st</w:t>
      </w:r>
      <w:r>
        <w:rPr>
          <w:rFonts w:eastAsia="Times New Roman" w:cs="Times New Roman"/>
          <w:color w:val="000000"/>
          <w:kern w:val="28"/>
        </w:rPr>
        <w:t>, 2025 Board Meeting</w:t>
      </w:r>
    </w:p>
    <w:p w14:paraId="0823D154" w14:textId="56B05BB6" w:rsidR="001C53EA" w:rsidRDefault="000A0C93" w:rsidP="001C53EA">
      <w:pPr>
        <w:spacing w:after="240"/>
        <w:ind w:firstLine="720"/>
        <w:rPr>
          <w:rFonts w:eastAsia="Times New Roman" w:cs="Times New Roman"/>
          <w:color w:val="000000"/>
          <w:kern w:val="28"/>
        </w:rPr>
      </w:pPr>
      <w:r>
        <w:rPr>
          <w:rFonts w:eastAsia="Times New Roman" w:cs="Times New Roman"/>
          <w:color w:val="000000"/>
          <w:kern w:val="28"/>
        </w:rPr>
        <w:t>May 6</w:t>
      </w:r>
      <w:r w:rsidRPr="000A0C93">
        <w:rPr>
          <w:rFonts w:eastAsia="Times New Roman" w:cs="Times New Roman"/>
          <w:color w:val="000000"/>
          <w:kern w:val="28"/>
          <w:vertAlign w:val="superscript"/>
        </w:rPr>
        <w:t>th</w:t>
      </w:r>
      <w:r w:rsidR="001C53EA">
        <w:rPr>
          <w:rFonts w:eastAsia="Times New Roman" w:cs="Times New Roman"/>
          <w:color w:val="000000"/>
          <w:kern w:val="28"/>
        </w:rPr>
        <w:t xml:space="preserve"> 2025 Board Meeting Posting (Liz)</w:t>
      </w:r>
    </w:p>
    <w:p w14:paraId="5CB9035D" w14:textId="687C6B0D" w:rsidR="002517C3" w:rsidRDefault="002517C3" w:rsidP="002517C3">
      <w:pPr>
        <w:spacing w:after="240"/>
        <w:ind w:firstLine="720"/>
        <w:rPr>
          <w:rFonts w:eastAsia="Times New Roman" w:cs="Times New Roman"/>
          <w:color w:val="000000"/>
          <w:kern w:val="28"/>
        </w:rPr>
      </w:pPr>
      <w:r>
        <w:rPr>
          <w:rFonts w:eastAsia="Times New Roman" w:cs="Times New Roman"/>
          <w:color w:val="000000"/>
          <w:kern w:val="28"/>
        </w:rPr>
        <w:t>Commissioner Meet &amp; Greet at the Sites (Liz/Kali)</w:t>
      </w:r>
    </w:p>
    <w:p w14:paraId="5242E016" w14:textId="40C2FEBF" w:rsidR="006759C7" w:rsidRPr="00C26B0F" w:rsidRDefault="006759C7" w:rsidP="002517C3">
      <w:pPr>
        <w:spacing w:after="240"/>
        <w:rPr>
          <w:rFonts w:eastAsia="Times New Roman" w:cstheme="minorHAnsi"/>
          <w:color w:val="000000"/>
          <w:kern w:val="28"/>
        </w:rPr>
      </w:pPr>
      <w:r w:rsidRPr="00C26B0F">
        <w:rPr>
          <w:rFonts w:eastAsia="Times New Roman" w:cstheme="minorHAnsi"/>
          <w:color w:val="000000"/>
          <w:kern w:val="28"/>
        </w:rPr>
        <w:t>Resolutions</w:t>
      </w:r>
    </w:p>
    <w:p w14:paraId="1CF331D3" w14:textId="2B61EF58" w:rsidR="000A0C93" w:rsidRDefault="000A0C93" w:rsidP="006759C7">
      <w:pPr>
        <w:spacing w:line="360" w:lineRule="auto"/>
        <w:ind w:firstLine="720"/>
        <w:rPr>
          <w:rFonts w:eastAsia="Times New Roman" w:cstheme="minorHAnsi"/>
          <w:kern w:val="28"/>
        </w:rPr>
      </w:pPr>
      <w:r>
        <w:rPr>
          <w:rFonts w:eastAsia="Times New Roman" w:cstheme="minorHAnsi"/>
          <w:kern w:val="28"/>
        </w:rPr>
        <w:t xml:space="preserve">Resolution 2025-03 Approving </w:t>
      </w:r>
      <w:r w:rsidR="007F6F77">
        <w:rPr>
          <w:rFonts w:eastAsia="Times New Roman" w:cstheme="minorHAnsi"/>
          <w:kern w:val="28"/>
        </w:rPr>
        <w:t xml:space="preserve">Changes to the </w:t>
      </w:r>
      <w:r>
        <w:rPr>
          <w:rFonts w:eastAsia="Times New Roman" w:cstheme="minorHAnsi"/>
          <w:kern w:val="28"/>
        </w:rPr>
        <w:t>Agency Plan</w:t>
      </w:r>
    </w:p>
    <w:p w14:paraId="25EC355A" w14:textId="48DEDE24" w:rsidR="00A8433C" w:rsidRDefault="00A8433C" w:rsidP="00A8433C">
      <w:pPr>
        <w:spacing w:line="360" w:lineRule="auto"/>
        <w:ind w:left="720"/>
        <w:rPr>
          <w:rFonts w:eastAsia="Times New Roman" w:cstheme="minorHAnsi"/>
          <w:kern w:val="28"/>
        </w:rPr>
      </w:pPr>
      <w:r>
        <w:rPr>
          <w:rFonts w:eastAsia="Times New Roman" w:cstheme="minorHAnsi"/>
          <w:kern w:val="28"/>
        </w:rPr>
        <w:t>Resolution 2025-04 Approving the Extension of an Intergovernmental Agreement Between RIHA and the Housing Authority of Joliet</w:t>
      </w:r>
    </w:p>
    <w:p w14:paraId="1941D95A" w14:textId="0463FF13" w:rsidR="000A0C93" w:rsidRDefault="000A0C93" w:rsidP="006759C7">
      <w:pPr>
        <w:spacing w:line="360" w:lineRule="auto"/>
        <w:ind w:firstLine="720"/>
        <w:rPr>
          <w:rFonts w:eastAsia="Times New Roman" w:cstheme="minorHAnsi"/>
          <w:kern w:val="28"/>
        </w:rPr>
      </w:pPr>
      <w:r>
        <w:rPr>
          <w:rFonts w:eastAsia="Times New Roman" w:cstheme="minorHAnsi"/>
          <w:kern w:val="28"/>
        </w:rPr>
        <w:t xml:space="preserve">Resolution 2025-05 Approving RAD </w:t>
      </w:r>
      <w:r w:rsidR="00850CA8">
        <w:rPr>
          <w:rFonts w:eastAsia="Times New Roman" w:cstheme="minorHAnsi"/>
          <w:kern w:val="28"/>
        </w:rPr>
        <w:t>Development Partner Contracts</w:t>
      </w:r>
    </w:p>
    <w:p w14:paraId="46DEF5C6" w14:textId="41651026" w:rsidR="00B440EB" w:rsidRDefault="00B440EB" w:rsidP="006759C7">
      <w:pPr>
        <w:spacing w:line="360" w:lineRule="auto"/>
        <w:ind w:firstLine="720"/>
        <w:rPr>
          <w:rFonts w:eastAsia="Times New Roman" w:cstheme="minorHAnsi"/>
          <w:kern w:val="28"/>
        </w:rPr>
      </w:pPr>
      <w:r>
        <w:rPr>
          <w:rFonts w:eastAsia="Times New Roman" w:cstheme="minorHAnsi"/>
          <w:kern w:val="28"/>
        </w:rPr>
        <w:t xml:space="preserve">Resolution 2025-06 Approving </w:t>
      </w:r>
      <w:r w:rsidR="0075285C">
        <w:rPr>
          <w:rFonts w:eastAsia="Times New Roman" w:cstheme="minorHAnsi"/>
          <w:kern w:val="28"/>
        </w:rPr>
        <w:t xml:space="preserve">Spencer Towers </w:t>
      </w:r>
      <w:r>
        <w:rPr>
          <w:rFonts w:eastAsia="Times New Roman" w:cstheme="minorHAnsi"/>
          <w:kern w:val="28"/>
        </w:rPr>
        <w:t>Elevator Contract with KONE</w:t>
      </w:r>
    </w:p>
    <w:p w14:paraId="29B0518F" w14:textId="4D91E6FD" w:rsidR="00FE6B1C" w:rsidRPr="00FE6B1C" w:rsidRDefault="00AA4132" w:rsidP="00D735AE">
      <w:pPr>
        <w:spacing w:after="240" w:line="240" w:lineRule="auto"/>
        <w:rPr>
          <w:rFonts w:eastAsia="Times New Roman" w:cstheme="minorHAnsi"/>
          <w:color w:val="000000"/>
          <w:kern w:val="28"/>
        </w:rPr>
      </w:pPr>
      <w:r w:rsidRPr="00A6044E">
        <w:rPr>
          <w:rFonts w:eastAsia="Times New Roman" w:cstheme="minorHAnsi"/>
          <w:color w:val="000000"/>
          <w:kern w:val="28"/>
        </w:rPr>
        <w:t xml:space="preserve">Approval of Minutes </w:t>
      </w:r>
    </w:p>
    <w:p w14:paraId="155288DE" w14:textId="076ACDEB" w:rsidR="00DD4D8E" w:rsidRDefault="00C47B7D" w:rsidP="00F872BB">
      <w:pPr>
        <w:spacing w:after="240"/>
        <w:ind w:left="720"/>
        <w:rPr>
          <w:rFonts w:eastAsia="Times New Roman" w:cs="Times New Roman"/>
          <w:kern w:val="28"/>
        </w:rPr>
      </w:pPr>
      <w:r w:rsidRPr="00445D49">
        <w:rPr>
          <w:rFonts w:eastAsia="Times New Roman" w:cs="Times New Roman"/>
          <w:kern w:val="28"/>
        </w:rPr>
        <w:t xml:space="preserve">Approval of Minutes of the Regular Meeting of </w:t>
      </w:r>
      <w:r w:rsidR="000A0C93">
        <w:rPr>
          <w:rFonts w:eastAsia="Times New Roman" w:cs="Times New Roman"/>
          <w:kern w:val="28"/>
        </w:rPr>
        <w:t>April 1</w:t>
      </w:r>
      <w:r w:rsidR="000A0C93" w:rsidRPr="000A0C93">
        <w:rPr>
          <w:rFonts w:eastAsia="Times New Roman" w:cs="Times New Roman"/>
          <w:kern w:val="28"/>
          <w:vertAlign w:val="superscript"/>
        </w:rPr>
        <w:t>st</w:t>
      </w:r>
      <w:r w:rsidR="005D657E">
        <w:rPr>
          <w:rFonts w:eastAsia="Times New Roman" w:cs="Times New Roman"/>
          <w:kern w:val="28"/>
        </w:rPr>
        <w:t>, 2025</w:t>
      </w:r>
    </w:p>
    <w:p w14:paraId="241F4E88" w14:textId="3D42BAE7" w:rsidR="009838FF" w:rsidRPr="00A6044E" w:rsidRDefault="006E2261" w:rsidP="00663EAA">
      <w:pPr>
        <w:rPr>
          <w:rFonts w:eastAsia="Times New Roman" w:cs="Times New Roman"/>
          <w:color w:val="000000"/>
          <w:kern w:val="28"/>
        </w:rPr>
      </w:pPr>
      <w:r w:rsidRPr="00A6044E">
        <w:rPr>
          <w:rFonts w:eastAsia="Times New Roman" w:cs="Times New Roman"/>
          <w:color w:val="000000"/>
          <w:kern w:val="28"/>
        </w:rPr>
        <w:t xml:space="preserve">Approval of Bills </w:t>
      </w:r>
      <w:r w:rsidR="00A56103">
        <w:rPr>
          <w:rFonts w:eastAsia="Times New Roman" w:cs="Times New Roman"/>
          <w:color w:val="000000"/>
          <w:kern w:val="28"/>
        </w:rPr>
        <w:t xml:space="preserve"> </w:t>
      </w:r>
    </w:p>
    <w:p w14:paraId="0962AAED" w14:textId="2BAF279A" w:rsidR="00DD4D8E" w:rsidRDefault="00DD4D8E" w:rsidP="00DD4D8E">
      <w:pPr>
        <w:spacing w:line="360" w:lineRule="auto"/>
        <w:ind w:firstLine="720"/>
        <w:rPr>
          <w:rFonts w:eastAsia="Times New Roman" w:cs="Times New Roman"/>
          <w:color w:val="000000"/>
          <w:kern w:val="28"/>
        </w:rPr>
      </w:pPr>
      <w:r w:rsidRPr="00445D49">
        <w:rPr>
          <w:rFonts w:eastAsia="Times New Roman" w:cs="Times New Roman"/>
          <w:kern w:val="28"/>
        </w:rPr>
        <w:t xml:space="preserve">Bills Paid for the Month of </w:t>
      </w:r>
      <w:r w:rsidR="000A0C93">
        <w:rPr>
          <w:rFonts w:eastAsia="Times New Roman" w:cs="Times New Roman"/>
          <w:kern w:val="28"/>
        </w:rPr>
        <w:t>April</w:t>
      </w:r>
      <w:r>
        <w:rPr>
          <w:rFonts w:eastAsia="Times New Roman" w:cs="Times New Roman"/>
          <w:kern w:val="28"/>
        </w:rPr>
        <w:t xml:space="preserve"> </w:t>
      </w:r>
      <w:r w:rsidRPr="009112D4">
        <w:rPr>
          <w:rFonts w:eastAsia="Times New Roman" w:cs="Times New Roman"/>
          <w:kern w:val="28"/>
        </w:rPr>
        <w:t xml:space="preserve">2025 </w:t>
      </w:r>
      <w:r w:rsidRPr="008D4674">
        <w:rPr>
          <w:rFonts w:eastAsia="Times New Roman" w:cs="Times New Roman"/>
          <w:kern w:val="28"/>
        </w:rPr>
        <w:t>Totaled $</w:t>
      </w:r>
      <w:r w:rsidR="008D4674" w:rsidRPr="008D4674">
        <w:rPr>
          <w:rFonts w:eastAsia="Times New Roman" w:cs="Times New Roman"/>
          <w:kern w:val="28"/>
        </w:rPr>
        <w:t>158,730</w:t>
      </w:r>
      <w:r w:rsidR="008D4674">
        <w:rPr>
          <w:rFonts w:eastAsia="Times New Roman" w:cs="Times New Roman"/>
          <w:kern w:val="28"/>
        </w:rPr>
        <w:t>.30</w:t>
      </w:r>
    </w:p>
    <w:p w14:paraId="3E0C29B5" w14:textId="7591A073" w:rsidR="00AA4132" w:rsidRPr="00A6044E" w:rsidRDefault="00AA4132" w:rsidP="0031042F">
      <w:pPr>
        <w:spacing w:after="0" w:line="360" w:lineRule="auto"/>
        <w:rPr>
          <w:rFonts w:eastAsia="Times New Roman" w:cstheme="minorHAnsi"/>
          <w:color w:val="000000"/>
          <w:kern w:val="28"/>
        </w:rPr>
      </w:pPr>
      <w:r w:rsidRPr="00A6044E">
        <w:rPr>
          <w:rFonts w:eastAsia="Times New Roman" w:cstheme="minorHAnsi"/>
          <w:color w:val="000000"/>
          <w:kern w:val="28"/>
        </w:rPr>
        <w:lastRenderedPageBreak/>
        <w:t>Departmental Reports</w:t>
      </w:r>
    </w:p>
    <w:p w14:paraId="73A8D526" w14:textId="5D29677B" w:rsidR="00AA4132" w:rsidRDefault="00AA4132" w:rsidP="0031042F">
      <w:pPr>
        <w:spacing w:after="240" w:line="360" w:lineRule="auto"/>
        <w:ind w:left="720"/>
        <w:rPr>
          <w:rFonts w:eastAsia="Times New Roman" w:cstheme="minorHAnsi"/>
          <w:kern w:val="28"/>
        </w:rPr>
      </w:pPr>
      <w:r w:rsidRPr="00E933B0">
        <w:rPr>
          <w:rFonts w:eastAsia="Times New Roman" w:cstheme="minorHAnsi"/>
          <w:kern w:val="28"/>
        </w:rPr>
        <w:t>Occupancy Report</w:t>
      </w:r>
      <w:r w:rsidR="00E1552F" w:rsidRPr="00E933B0">
        <w:rPr>
          <w:rFonts w:eastAsia="Times New Roman" w:cstheme="minorHAnsi"/>
          <w:kern w:val="28"/>
        </w:rPr>
        <w:t xml:space="preserve"> </w:t>
      </w:r>
      <w:r w:rsidR="009838FF" w:rsidRPr="00E933B0">
        <w:rPr>
          <w:rFonts w:eastAsia="Times New Roman" w:cstheme="minorHAnsi"/>
          <w:kern w:val="28"/>
        </w:rPr>
        <w:t>(</w:t>
      </w:r>
      <w:r w:rsidR="00E933B0">
        <w:rPr>
          <w:rFonts w:eastAsia="Times New Roman" w:cstheme="minorHAnsi"/>
          <w:kern w:val="28"/>
        </w:rPr>
        <w:t>Kali</w:t>
      </w:r>
      <w:r w:rsidR="009838FF" w:rsidRPr="00E933B0">
        <w:rPr>
          <w:rFonts w:eastAsia="Times New Roman" w:cstheme="minorHAnsi"/>
          <w:kern w:val="28"/>
        </w:rPr>
        <w:t>)</w:t>
      </w:r>
      <w:r w:rsidR="00390E51">
        <w:rPr>
          <w:rFonts w:eastAsia="Times New Roman" w:cstheme="minorHAnsi"/>
          <w:kern w:val="28"/>
        </w:rPr>
        <w:t xml:space="preserve"> </w:t>
      </w:r>
    </w:p>
    <w:p w14:paraId="6E59DA08" w14:textId="2B9DECB2" w:rsidR="00E933B0" w:rsidRDefault="00E933B0" w:rsidP="0031042F">
      <w:pPr>
        <w:spacing w:after="240" w:line="360" w:lineRule="auto"/>
        <w:ind w:left="720"/>
        <w:rPr>
          <w:rFonts w:eastAsia="Times New Roman" w:cstheme="minorHAnsi"/>
          <w:kern w:val="28"/>
        </w:rPr>
      </w:pPr>
      <w:r>
        <w:rPr>
          <w:rFonts w:eastAsia="Times New Roman" w:cstheme="minorHAnsi"/>
          <w:kern w:val="28"/>
        </w:rPr>
        <w:t>Operational Updates</w:t>
      </w:r>
    </w:p>
    <w:p w14:paraId="431D056D" w14:textId="3D39D8E3" w:rsidR="002A402F" w:rsidRPr="00497C51" w:rsidRDefault="00AA4132" w:rsidP="00C47B7D">
      <w:pPr>
        <w:spacing w:after="240" w:line="360" w:lineRule="auto"/>
        <w:ind w:left="720"/>
        <w:rPr>
          <w:rFonts w:cstheme="minorHAnsi"/>
        </w:rPr>
      </w:pPr>
      <w:bookmarkStart w:id="6" w:name="_Hlk79496690"/>
      <w:r w:rsidRPr="00390E51">
        <w:rPr>
          <w:rFonts w:eastAsia="Times New Roman" w:cstheme="minorHAnsi"/>
          <w:kern w:val="28"/>
        </w:rPr>
        <w:t xml:space="preserve">Financials </w:t>
      </w:r>
      <w:r w:rsidR="009655D0" w:rsidRPr="00390E51">
        <w:rPr>
          <w:rFonts w:eastAsia="Times New Roman" w:cstheme="minorHAnsi"/>
          <w:kern w:val="28"/>
        </w:rPr>
        <w:t>(</w:t>
      </w:r>
      <w:r w:rsidR="00896148" w:rsidRPr="00390E51">
        <w:rPr>
          <w:rFonts w:eastAsia="Times New Roman" w:cstheme="minorHAnsi"/>
          <w:kern w:val="28"/>
        </w:rPr>
        <w:t>Molly</w:t>
      </w:r>
      <w:r w:rsidR="009655D0" w:rsidRPr="00390E51">
        <w:rPr>
          <w:rFonts w:eastAsia="Times New Roman" w:cstheme="minorHAnsi"/>
          <w:kern w:val="28"/>
        </w:rPr>
        <w:t>)</w:t>
      </w:r>
      <w:r w:rsidR="002A402F">
        <w:rPr>
          <w:rFonts w:cstheme="minorHAnsi"/>
        </w:rPr>
        <w:tab/>
      </w:r>
    </w:p>
    <w:bookmarkEnd w:id="6"/>
    <w:p w14:paraId="6525EE06" w14:textId="77777777" w:rsidR="00A6044E" w:rsidRPr="00A6044E" w:rsidRDefault="00A6044E" w:rsidP="00A6044E">
      <w:pPr>
        <w:spacing w:after="240" w:line="240" w:lineRule="auto"/>
        <w:rPr>
          <w:rFonts w:cstheme="minorHAnsi"/>
        </w:rPr>
      </w:pPr>
      <w:r w:rsidRPr="007721F5">
        <w:rPr>
          <w:rFonts w:cstheme="minorHAnsi"/>
          <w:b/>
          <w:bCs/>
          <w:u w:val="single"/>
        </w:rPr>
        <w:t xml:space="preserve">For Board Members Only </w:t>
      </w:r>
      <w:r w:rsidRPr="007721F5">
        <w:rPr>
          <w:rFonts w:cstheme="minorHAnsi"/>
          <w:u w:val="single"/>
        </w:rPr>
        <w:t>-</w:t>
      </w:r>
      <w:r w:rsidRPr="00A6044E">
        <w:rPr>
          <w:rFonts w:cstheme="minorHAnsi"/>
        </w:rPr>
        <w:t xml:space="preserve"> If you are unable to attend this meeting, please contact the Chair or Vice Chair prior to the scheduled meeting date and time.</w:t>
      </w:r>
    </w:p>
    <w:p w14:paraId="68A6E181" w14:textId="043F189D" w:rsidR="00A6044E" w:rsidRPr="00AA4132" w:rsidRDefault="00C47B7D" w:rsidP="00AD5652">
      <w:pPr>
        <w:spacing w:after="240" w:line="240" w:lineRule="auto"/>
        <w:rPr>
          <w:rFonts w:cstheme="minorHAnsi"/>
          <w:sz w:val="24"/>
        </w:rPr>
      </w:pPr>
      <w:r w:rsidRPr="00A6044E">
        <w:rPr>
          <w:rFonts w:cstheme="minorHAnsi"/>
        </w:rPr>
        <w:t>This agenda may be obtained in accessible format by contacting the Housing Authority at (309) 788-0825</w:t>
      </w:r>
      <w:r w:rsidR="00C20CED">
        <w:rPr>
          <w:rFonts w:cstheme="minorHAnsi"/>
        </w:rPr>
        <w:t>.</w:t>
      </w:r>
    </w:p>
    <w:sectPr w:rsidR="00A6044E" w:rsidRPr="00AA4132" w:rsidSect="009B3775">
      <w:pgSz w:w="12240" w:h="15840"/>
      <w:pgMar w:top="1440" w:right="1440" w:bottom="245"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11985"/>
    <w:multiLevelType w:val="singleLevel"/>
    <w:tmpl w:val="5A7CA290"/>
    <w:lvl w:ilvl="0">
      <w:start w:val="1"/>
      <w:numFmt w:val="decimal"/>
      <w:lvlText w:val="%1."/>
      <w:lvlJc w:val="right"/>
      <w:pPr>
        <w:tabs>
          <w:tab w:val="num" w:pos="720"/>
        </w:tabs>
        <w:ind w:left="720" w:hanging="360"/>
      </w:pPr>
    </w:lvl>
  </w:abstractNum>
  <w:abstractNum w:abstractNumId="1" w15:restartNumberingAfterBreak="0">
    <w:nsid w:val="576E60E8"/>
    <w:multiLevelType w:val="singleLevel"/>
    <w:tmpl w:val="5A7CA290"/>
    <w:lvl w:ilvl="0">
      <w:start w:val="1"/>
      <w:numFmt w:val="decimal"/>
      <w:lvlText w:val="%1."/>
      <w:lvlJc w:val="right"/>
      <w:pPr>
        <w:tabs>
          <w:tab w:val="num" w:pos="720"/>
        </w:tabs>
        <w:ind w:left="720" w:hanging="360"/>
      </w:pPr>
    </w:lvl>
  </w:abstractNum>
  <w:num w:numId="1" w16cid:durableId="1880312571">
    <w:abstractNumId w:val="1"/>
  </w:num>
  <w:num w:numId="2" w16cid:durableId="71612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32"/>
    <w:rsid w:val="00002714"/>
    <w:rsid w:val="0006572B"/>
    <w:rsid w:val="000774D6"/>
    <w:rsid w:val="0008795E"/>
    <w:rsid w:val="00093352"/>
    <w:rsid w:val="000A0C93"/>
    <w:rsid w:val="000A393F"/>
    <w:rsid w:val="000B7DFC"/>
    <w:rsid w:val="000C7A06"/>
    <w:rsid w:val="000D4962"/>
    <w:rsid w:val="00106D36"/>
    <w:rsid w:val="0012398F"/>
    <w:rsid w:val="001325F8"/>
    <w:rsid w:val="001537EF"/>
    <w:rsid w:val="00175469"/>
    <w:rsid w:val="001759DD"/>
    <w:rsid w:val="001C53EA"/>
    <w:rsid w:val="001D26A2"/>
    <w:rsid w:val="001E1951"/>
    <w:rsid w:val="001F3084"/>
    <w:rsid w:val="00200368"/>
    <w:rsid w:val="00204581"/>
    <w:rsid w:val="00212154"/>
    <w:rsid w:val="00213445"/>
    <w:rsid w:val="00222FFB"/>
    <w:rsid w:val="002517C3"/>
    <w:rsid w:val="002657BE"/>
    <w:rsid w:val="00283560"/>
    <w:rsid w:val="00294F0B"/>
    <w:rsid w:val="002A402F"/>
    <w:rsid w:val="002A6854"/>
    <w:rsid w:val="002D0BD0"/>
    <w:rsid w:val="002F424F"/>
    <w:rsid w:val="0031042F"/>
    <w:rsid w:val="0031179F"/>
    <w:rsid w:val="00330696"/>
    <w:rsid w:val="003344B1"/>
    <w:rsid w:val="00360813"/>
    <w:rsid w:val="00390E51"/>
    <w:rsid w:val="00393CF5"/>
    <w:rsid w:val="00394257"/>
    <w:rsid w:val="00407AB9"/>
    <w:rsid w:val="00412B06"/>
    <w:rsid w:val="00497C51"/>
    <w:rsid w:val="004B33FB"/>
    <w:rsid w:val="004B6E4E"/>
    <w:rsid w:val="004D2ABF"/>
    <w:rsid w:val="004F55EE"/>
    <w:rsid w:val="00501A1C"/>
    <w:rsid w:val="00507F1F"/>
    <w:rsid w:val="005152D0"/>
    <w:rsid w:val="00521D1E"/>
    <w:rsid w:val="00531CFF"/>
    <w:rsid w:val="005414C0"/>
    <w:rsid w:val="00556C86"/>
    <w:rsid w:val="005A24BE"/>
    <w:rsid w:val="005A3988"/>
    <w:rsid w:val="005A446D"/>
    <w:rsid w:val="005B5CB8"/>
    <w:rsid w:val="005D61E2"/>
    <w:rsid w:val="005D657E"/>
    <w:rsid w:val="005E0D17"/>
    <w:rsid w:val="00603CD7"/>
    <w:rsid w:val="0060403D"/>
    <w:rsid w:val="0060648F"/>
    <w:rsid w:val="0063697A"/>
    <w:rsid w:val="00645D54"/>
    <w:rsid w:val="00645F2F"/>
    <w:rsid w:val="00646F06"/>
    <w:rsid w:val="006543CB"/>
    <w:rsid w:val="00663EAA"/>
    <w:rsid w:val="006759C7"/>
    <w:rsid w:val="006B050B"/>
    <w:rsid w:val="006B1055"/>
    <w:rsid w:val="006E2261"/>
    <w:rsid w:val="006F00DF"/>
    <w:rsid w:val="006F0F33"/>
    <w:rsid w:val="006F3304"/>
    <w:rsid w:val="00702120"/>
    <w:rsid w:val="00703FC4"/>
    <w:rsid w:val="0070544B"/>
    <w:rsid w:val="00706B20"/>
    <w:rsid w:val="007165A5"/>
    <w:rsid w:val="00735EC5"/>
    <w:rsid w:val="00745BFD"/>
    <w:rsid w:val="0075285C"/>
    <w:rsid w:val="007721F5"/>
    <w:rsid w:val="007A6731"/>
    <w:rsid w:val="007B6D78"/>
    <w:rsid w:val="007F6F77"/>
    <w:rsid w:val="00850CA8"/>
    <w:rsid w:val="0086593C"/>
    <w:rsid w:val="0087571E"/>
    <w:rsid w:val="00896148"/>
    <w:rsid w:val="008A50A8"/>
    <w:rsid w:val="008C486B"/>
    <w:rsid w:val="008D4674"/>
    <w:rsid w:val="008D7C94"/>
    <w:rsid w:val="008E6C9C"/>
    <w:rsid w:val="008F57E6"/>
    <w:rsid w:val="00900FDE"/>
    <w:rsid w:val="009112D4"/>
    <w:rsid w:val="00914DC7"/>
    <w:rsid w:val="00923F1C"/>
    <w:rsid w:val="00927DF3"/>
    <w:rsid w:val="00944455"/>
    <w:rsid w:val="00953224"/>
    <w:rsid w:val="00954F7B"/>
    <w:rsid w:val="009655D0"/>
    <w:rsid w:val="009834C5"/>
    <w:rsid w:val="009838FF"/>
    <w:rsid w:val="009B3775"/>
    <w:rsid w:val="009C0B0F"/>
    <w:rsid w:val="009D51D9"/>
    <w:rsid w:val="009F1201"/>
    <w:rsid w:val="00A3018F"/>
    <w:rsid w:val="00A56103"/>
    <w:rsid w:val="00A56773"/>
    <w:rsid w:val="00A6044E"/>
    <w:rsid w:val="00A64786"/>
    <w:rsid w:val="00A7601A"/>
    <w:rsid w:val="00A8433C"/>
    <w:rsid w:val="00A956B3"/>
    <w:rsid w:val="00AA4132"/>
    <w:rsid w:val="00AB41FB"/>
    <w:rsid w:val="00AB5C33"/>
    <w:rsid w:val="00AD4838"/>
    <w:rsid w:val="00AD5652"/>
    <w:rsid w:val="00AE435B"/>
    <w:rsid w:val="00AF15E2"/>
    <w:rsid w:val="00AF6F1D"/>
    <w:rsid w:val="00B36B3E"/>
    <w:rsid w:val="00B440EB"/>
    <w:rsid w:val="00B63972"/>
    <w:rsid w:val="00BA074A"/>
    <w:rsid w:val="00BD136D"/>
    <w:rsid w:val="00BD26CA"/>
    <w:rsid w:val="00BE36D4"/>
    <w:rsid w:val="00BF6C47"/>
    <w:rsid w:val="00C0768C"/>
    <w:rsid w:val="00C1036B"/>
    <w:rsid w:val="00C11330"/>
    <w:rsid w:val="00C1384E"/>
    <w:rsid w:val="00C20CED"/>
    <w:rsid w:val="00C4518E"/>
    <w:rsid w:val="00C47B7D"/>
    <w:rsid w:val="00C54BBF"/>
    <w:rsid w:val="00C7291F"/>
    <w:rsid w:val="00C80D66"/>
    <w:rsid w:val="00C84181"/>
    <w:rsid w:val="00C939F7"/>
    <w:rsid w:val="00C93AF8"/>
    <w:rsid w:val="00CA2FD2"/>
    <w:rsid w:val="00CB7219"/>
    <w:rsid w:val="00CF6658"/>
    <w:rsid w:val="00D054B7"/>
    <w:rsid w:val="00D103D8"/>
    <w:rsid w:val="00D41641"/>
    <w:rsid w:val="00D43191"/>
    <w:rsid w:val="00D47595"/>
    <w:rsid w:val="00D53471"/>
    <w:rsid w:val="00D735AE"/>
    <w:rsid w:val="00D968B4"/>
    <w:rsid w:val="00DB0532"/>
    <w:rsid w:val="00DB5A80"/>
    <w:rsid w:val="00DD17FA"/>
    <w:rsid w:val="00DD4D8E"/>
    <w:rsid w:val="00E14646"/>
    <w:rsid w:val="00E1552F"/>
    <w:rsid w:val="00E271A2"/>
    <w:rsid w:val="00E31BAF"/>
    <w:rsid w:val="00E74AEE"/>
    <w:rsid w:val="00E77768"/>
    <w:rsid w:val="00E86CB8"/>
    <w:rsid w:val="00E933B0"/>
    <w:rsid w:val="00E97FD6"/>
    <w:rsid w:val="00EB137B"/>
    <w:rsid w:val="00EB6200"/>
    <w:rsid w:val="00F174EB"/>
    <w:rsid w:val="00F6161E"/>
    <w:rsid w:val="00F77580"/>
    <w:rsid w:val="00F8480E"/>
    <w:rsid w:val="00F872BB"/>
    <w:rsid w:val="00F97F13"/>
    <w:rsid w:val="00FA4460"/>
    <w:rsid w:val="00FA56D0"/>
    <w:rsid w:val="00FA6662"/>
    <w:rsid w:val="00FC2340"/>
    <w:rsid w:val="00FD2874"/>
    <w:rsid w:val="00FE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69AD"/>
  <w15:chartTrackingRefBased/>
  <w15:docId w15:val="{3C39A277-EAFA-4C52-8423-8DCF8982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A4132"/>
    <w:pPr>
      <w:tabs>
        <w:tab w:val="center" w:pos="4320"/>
        <w:tab w:val="right" w:pos="8640"/>
      </w:tabs>
      <w:spacing w:after="0" w:line="240" w:lineRule="auto"/>
    </w:pPr>
    <w:rPr>
      <w:rFonts w:ascii="Garamond" w:eastAsia="Times New Roman" w:hAnsi="Garamond" w:cs="Times New Roman"/>
      <w:sz w:val="20"/>
      <w:szCs w:val="20"/>
    </w:rPr>
  </w:style>
  <w:style w:type="character" w:customStyle="1" w:styleId="FooterChar">
    <w:name w:val="Footer Char"/>
    <w:basedOn w:val="DefaultParagraphFont"/>
    <w:link w:val="Footer"/>
    <w:rsid w:val="00AA4132"/>
    <w:rPr>
      <w:rFonts w:ascii="Garamond" w:eastAsia="Times New Roman" w:hAnsi="Garamond" w:cs="Times New Roman"/>
      <w:sz w:val="20"/>
      <w:szCs w:val="20"/>
    </w:rPr>
  </w:style>
  <w:style w:type="character" w:styleId="Hyperlink">
    <w:name w:val="Hyperlink"/>
    <w:basedOn w:val="DefaultParagraphFont"/>
    <w:uiPriority w:val="99"/>
    <w:unhideWhenUsed/>
    <w:rsid w:val="00CB7219"/>
    <w:rPr>
      <w:color w:val="0000FF"/>
      <w:u w:val="single"/>
    </w:rPr>
  </w:style>
  <w:style w:type="character" w:styleId="UnresolvedMention">
    <w:name w:val="Unresolved Mention"/>
    <w:basedOn w:val="DefaultParagraphFont"/>
    <w:uiPriority w:val="99"/>
    <w:semiHidden/>
    <w:unhideWhenUsed/>
    <w:rsid w:val="00531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98491">
      <w:bodyDiv w:val="1"/>
      <w:marLeft w:val="0"/>
      <w:marRight w:val="0"/>
      <w:marTop w:val="0"/>
      <w:marBottom w:val="0"/>
      <w:divBdr>
        <w:top w:val="none" w:sz="0" w:space="0" w:color="auto"/>
        <w:left w:val="none" w:sz="0" w:space="0" w:color="auto"/>
        <w:bottom w:val="none" w:sz="0" w:space="0" w:color="auto"/>
        <w:right w:val="none" w:sz="0" w:space="0" w:color="auto"/>
      </w:divBdr>
    </w:div>
    <w:div w:id="1784686165">
      <w:bodyDiv w:val="1"/>
      <w:marLeft w:val="0"/>
      <w:marRight w:val="0"/>
      <w:marTop w:val="0"/>
      <w:marBottom w:val="0"/>
      <w:divBdr>
        <w:top w:val="none" w:sz="0" w:space="0" w:color="auto"/>
        <w:left w:val="none" w:sz="0" w:space="0" w:color="auto"/>
        <w:bottom w:val="none" w:sz="0" w:space="0" w:color="auto"/>
        <w:right w:val="none" w:sz="0" w:space="0" w:color="auto"/>
      </w:divBdr>
      <w:divsChild>
        <w:div w:id="1789199456">
          <w:marLeft w:val="0"/>
          <w:marRight w:val="0"/>
          <w:marTop w:val="0"/>
          <w:marBottom w:val="0"/>
          <w:divBdr>
            <w:top w:val="none" w:sz="0" w:space="0" w:color="auto"/>
            <w:left w:val="none" w:sz="0" w:space="0" w:color="auto"/>
            <w:bottom w:val="none" w:sz="0" w:space="0" w:color="auto"/>
            <w:right w:val="none" w:sz="0" w:space="0" w:color="auto"/>
          </w:divBdr>
          <w:divsChild>
            <w:div w:id="1791390657">
              <w:marLeft w:val="0"/>
              <w:marRight w:val="0"/>
              <w:marTop w:val="0"/>
              <w:marBottom w:val="300"/>
              <w:divBdr>
                <w:top w:val="none" w:sz="0" w:space="0" w:color="auto"/>
                <w:left w:val="none" w:sz="0" w:space="0" w:color="auto"/>
                <w:bottom w:val="none" w:sz="0" w:space="0" w:color="auto"/>
                <w:right w:val="none" w:sz="0" w:space="0" w:color="auto"/>
              </w:divBdr>
              <w:divsChild>
                <w:div w:id="246381843">
                  <w:marLeft w:val="2400"/>
                  <w:marRight w:val="0"/>
                  <w:marTop w:val="0"/>
                  <w:marBottom w:val="0"/>
                  <w:divBdr>
                    <w:top w:val="none" w:sz="0" w:space="0" w:color="auto"/>
                    <w:left w:val="none" w:sz="0" w:space="0" w:color="auto"/>
                    <w:bottom w:val="none" w:sz="0" w:space="0" w:color="auto"/>
                    <w:right w:val="none" w:sz="0" w:space="0" w:color="auto"/>
                  </w:divBdr>
                  <w:divsChild>
                    <w:div w:id="5629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330452">
      <w:bodyDiv w:val="1"/>
      <w:marLeft w:val="0"/>
      <w:marRight w:val="0"/>
      <w:marTop w:val="0"/>
      <w:marBottom w:val="0"/>
      <w:divBdr>
        <w:top w:val="none" w:sz="0" w:space="0" w:color="auto"/>
        <w:left w:val="none" w:sz="0" w:space="0" w:color="auto"/>
        <w:bottom w:val="none" w:sz="0" w:space="0" w:color="auto"/>
        <w:right w:val="none" w:sz="0" w:space="0" w:color="auto"/>
      </w:divBdr>
      <w:divsChild>
        <w:div w:id="20252417">
          <w:marLeft w:val="0"/>
          <w:marRight w:val="0"/>
          <w:marTop w:val="0"/>
          <w:marBottom w:val="0"/>
          <w:divBdr>
            <w:top w:val="none" w:sz="0" w:space="0" w:color="auto"/>
            <w:left w:val="none" w:sz="0" w:space="0" w:color="auto"/>
            <w:bottom w:val="none" w:sz="0" w:space="0" w:color="auto"/>
            <w:right w:val="none" w:sz="0" w:space="0" w:color="auto"/>
          </w:divBdr>
          <w:divsChild>
            <w:div w:id="1357661032">
              <w:marLeft w:val="0"/>
              <w:marRight w:val="0"/>
              <w:marTop w:val="0"/>
              <w:marBottom w:val="300"/>
              <w:divBdr>
                <w:top w:val="none" w:sz="0" w:space="0" w:color="auto"/>
                <w:left w:val="none" w:sz="0" w:space="0" w:color="auto"/>
                <w:bottom w:val="none" w:sz="0" w:space="0" w:color="auto"/>
                <w:right w:val="none" w:sz="0" w:space="0" w:color="auto"/>
              </w:divBdr>
              <w:divsChild>
                <w:div w:id="1910267502">
                  <w:marLeft w:val="2400"/>
                  <w:marRight w:val="0"/>
                  <w:marTop w:val="0"/>
                  <w:marBottom w:val="0"/>
                  <w:divBdr>
                    <w:top w:val="none" w:sz="0" w:space="0" w:color="auto"/>
                    <w:left w:val="none" w:sz="0" w:space="0" w:color="auto"/>
                    <w:bottom w:val="none" w:sz="0" w:space="0" w:color="auto"/>
                    <w:right w:val="none" w:sz="0" w:space="0" w:color="auto"/>
                  </w:divBdr>
                  <w:divsChild>
                    <w:div w:id="17505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us02web.zoom.us/j/84709144711?pwd=5G6RXGJOuqYvUmmX9Vtybn0pAZrI2l.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j/84709144711?pwd=5G6RXGJOuqYvUmmX9Vtybn0pAZrI2l.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CDEE0-3A43-47B8-B7CC-B1FB3D3E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Ormsby</dc:creator>
  <cp:keywords/>
  <dc:description/>
  <cp:lastModifiedBy>Emily Yunker</cp:lastModifiedBy>
  <cp:revision>2</cp:revision>
  <cp:lastPrinted>2024-10-24T14:59:00Z</cp:lastPrinted>
  <dcterms:created xsi:type="dcterms:W3CDTF">2025-05-02T21:30:00Z</dcterms:created>
  <dcterms:modified xsi:type="dcterms:W3CDTF">2025-05-02T21:30:00Z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-752496675</vt:i4>
  </property>
</Properties>
</file>