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75F6" w14:textId="3ACDDB08" w:rsidR="00AA4132" w:rsidRDefault="00531CFF">
      <w:r w:rsidRPr="00EC5E12">
        <w:rPr>
          <w:rFonts w:eastAsia="Times New Roman" w:cs="Times New Roman"/>
          <w:noProof/>
          <w:color w:val="000000"/>
          <w:kern w:val="28"/>
          <w:sz w:val="28"/>
          <w:szCs w:val="20"/>
        </w:rPr>
        <mc:AlternateContent>
          <mc:Choice Requires="wps">
            <w:drawing>
              <wp:anchor distT="45720" distB="45720" distL="114300" distR="114300" simplePos="0" relativeHeight="251661312" behindDoc="1" locked="0" layoutInCell="1" allowOverlap="1" wp14:anchorId="5CF0917F" wp14:editId="7D367F3A">
                <wp:simplePos x="0" y="0"/>
                <wp:positionH relativeFrom="column">
                  <wp:posOffset>3013656</wp:posOffset>
                </wp:positionH>
                <wp:positionV relativeFrom="paragraph">
                  <wp:posOffset>-746975</wp:posOffset>
                </wp:positionV>
                <wp:extent cx="3390900" cy="4623516"/>
                <wp:effectExtent l="0" t="0" r="19050"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623516"/>
                        </a:xfrm>
                        <a:prstGeom prst="rect">
                          <a:avLst/>
                        </a:prstGeom>
                        <a:solidFill>
                          <a:srgbClr val="FFFFFF"/>
                        </a:solidFill>
                        <a:ln w="9525">
                          <a:solidFill>
                            <a:srgbClr val="000000"/>
                          </a:solidFill>
                          <a:miter lim="800000"/>
                          <a:headEnd/>
                          <a:tailEnd/>
                        </a:ln>
                      </wps:spPr>
                      <wps:txb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046216DE"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315DD9">
                              <w:rPr>
                                <w:rFonts w:eastAsia="Times New Roman" w:cs="Times New Roman"/>
                                <w:color w:val="000000"/>
                                <w:kern w:val="28"/>
                                <w:sz w:val="28"/>
                                <w:szCs w:val="20"/>
                              </w:rPr>
                              <w:t>October 7</w:t>
                            </w:r>
                            <w:r w:rsidR="00315DD9" w:rsidRPr="00315DD9">
                              <w:rPr>
                                <w:rFonts w:eastAsia="Times New Roman" w:cs="Times New Roman"/>
                                <w:color w:val="000000"/>
                                <w:kern w:val="28"/>
                                <w:sz w:val="28"/>
                                <w:szCs w:val="20"/>
                                <w:vertAlign w:val="superscript"/>
                              </w:rPr>
                              <w:t>th</w:t>
                            </w:r>
                            <w:r w:rsidR="0021291C">
                              <w:rPr>
                                <w:rFonts w:eastAsia="Times New Roman" w:cs="Times New Roman"/>
                                <w:color w:val="000000"/>
                                <w:kern w:val="28"/>
                                <w:sz w:val="28"/>
                                <w:szCs w:val="20"/>
                              </w:rPr>
                              <w:t>,</w:t>
                            </w:r>
                            <w:r w:rsidR="000A0C93">
                              <w:rPr>
                                <w:rFonts w:eastAsia="Times New Roman" w:cs="Times New Roman"/>
                                <w:color w:val="000000"/>
                                <w:kern w:val="28"/>
                                <w:sz w:val="28"/>
                                <w:szCs w:val="20"/>
                              </w:rPr>
                              <w:t xml:space="preserve"> </w:t>
                            </w:r>
                            <w:r w:rsidR="00C47B7D">
                              <w:rPr>
                                <w:rFonts w:eastAsia="Times New Roman" w:cs="Times New Roman"/>
                                <w:color w:val="000000"/>
                                <w:kern w:val="28"/>
                                <w:sz w:val="28"/>
                                <w:szCs w:val="20"/>
                              </w:rPr>
                              <w:t>2025</w:t>
                            </w:r>
                          </w:p>
                          <w:p w14:paraId="1A2ABC47" w14:textId="2AEC8D9A"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 xml:space="preserve">Immediately following the </w:t>
                            </w:r>
                            <w:r w:rsidR="009E5113">
                              <w:rPr>
                                <w:rFonts w:eastAsia="Times New Roman" w:cs="Times New Roman"/>
                                <w:color w:val="000000"/>
                                <w:kern w:val="28"/>
                                <w:sz w:val="28"/>
                                <w:szCs w:val="20"/>
                              </w:rPr>
                              <w:t xml:space="preserve">RIHA </w:t>
                            </w:r>
                            <w:r w:rsidR="00315DD9">
                              <w:rPr>
                                <w:rFonts w:eastAsia="Times New Roman" w:cs="Times New Roman"/>
                                <w:color w:val="000000"/>
                                <w:kern w:val="28"/>
                                <w:sz w:val="28"/>
                                <w:szCs w:val="20"/>
                              </w:rPr>
                              <w:t xml:space="preserve">Regular </w:t>
                            </w:r>
                            <w:r w:rsidR="00D47595">
                              <w:rPr>
                                <w:rFonts w:eastAsia="Times New Roman" w:cs="Times New Roman"/>
                                <w:color w:val="000000"/>
                                <w:kern w:val="28"/>
                                <w:sz w:val="28"/>
                                <w:szCs w:val="20"/>
                              </w:rPr>
                              <w:t>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 xml:space="preserve">rd of </w:t>
                            </w:r>
                            <w:r w:rsidR="009E5113">
                              <w:rPr>
                                <w:rFonts w:eastAsia="Times New Roman" w:cs="Times New Roman"/>
                                <w:color w:val="000000"/>
                                <w:kern w:val="28"/>
                                <w:sz w:val="28"/>
                                <w:szCs w:val="20"/>
                              </w:rPr>
                              <w:t>Commissioners</w:t>
                            </w:r>
                            <w:r w:rsidR="00D47595">
                              <w:rPr>
                                <w:rFonts w:eastAsia="Times New Roman" w:cs="Times New Roman"/>
                                <w:color w:val="000000"/>
                                <w:kern w:val="28"/>
                                <w:sz w:val="28"/>
                                <w:szCs w:val="20"/>
                              </w:rPr>
                              <w:t xml:space="preserve"> 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0" w:name="_Hlk92802827"/>
                          </w:p>
                          <w:bookmarkEnd w:id="0"/>
                          <w:p w14:paraId="1FF100A4" w14:textId="77777777" w:rsidR="00531CFF" w:rsidRDefault="00531CFF" w:rsidP="00531CFF">
                            <w:pPr>
                              <w:jc w:val="center"/>
                              <w:rPr>
                                <w:b/>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1AC43EEB" w14:textId="77777777" w:rsidR="00CE70F6" w:rsidRDefault="00CE70F6" w:rsidP="00CE70F6">
                            <w:pPr>
                              <w:jc w:val="center"/>
                              <w:rPr>
                                <w:b/>
                              </w:rPr>
                            </w:pPr>
                          </w:p>
                          <w:p w14:paraId="75AE909D" w14:textId="77777777" w:rsidR="00CE70F6" w:rsidRPr="007A41CD" w:rsidRDefault="00CE70F6" w:rsidP="00CE70F6">
                            <w:pPr>
                              <w:spacing w:line="240" w:lineRule="auto"/>
                              <w:jc w:val="center"/>
                            </w:pPr>
                            <w:bookmarkStart w:id="1" w:name="_Hlk95743553"/>
                            <w:r w:rsidRPr="007A41CD">
                              <w:rPr>
                                <w:b/>
                              </w:rPr>
                              <w:t xml:space="preserve">TO </w:t>
                            </w:r>
                            <w:bookmarkStart w:id="2" w:name="_Hlk145931991"/>
                            <w:r w:rsidRPr="007A41CD">
                              <w:rPr>
                                <w:b/>
                              </w:rPr>
                              <w:t xml:space="preserve">PARTICIPATE REMOTELY, PLEASE GO TO </w:t>
                            </w:r>
                            <w:hyperlink r:id="rId6" w:tgtFrame="_blank" w:history="1">
                              <w:r w:rsidRPr="007A41CD">
                                <w:rPr>
                                  <w:rStyle w:val="Hyperlink"/>
                                </w:rPr>
                                <w:t>https://us02web.zoom.us/j/85475660109?pwd=SQrLOaH6aW7vbgbsQaAytnzi3bNygi.1 </w:t>
                              </w:r>
                            </w:hyperlink>
                          </w:p>
                          <w:p w14:paraId="44EECFAB" w14:textId="77777777" w:rsidR="00CE70F6" w:rsidRPr="00FD10AC" w:rsidRDefault="00CE70F6" w:rsidP="00CE70F6">
                            <w:pPr>
                              <w:jc w:val="center"/>
                              <w:rPr>
                                <w:b/>
                              </w:rPr>
                            </w:pPr>
                            <w:r w:rsidRPr="007A41CD">
                              <w:t xml:space="preserve"> </w:t>
                            </w:r>
                            <w:r w:rsidRPr="007A41CD">
                              <w:rPr>
                                <w:b/>
                              </w:rPr>
                              <w:t>AT 5:00PM ON TUESDAY, OCTOBER 7</w:t>
                            </w:r>
                            <w:r w:rsidRPr="007A41CD">
                              <w:rPr>
                                <w:b/>
                                <w:vertAlign w:val="superscript"/>
                              </w:rPr>
                              <w:t>TH</w:t>
                            </w:r>
                            <w:r w:rsidRPr="007A41CD">
                              <w:rPr>
                                <w:b/>
                              </w:rPr>
                              <w:t>, 2025 AND ENTER MEETING ID 854 7566 0109 WHEN PROMPTED. THEN, ENTER MEETING PASSWORD 166279 WHEN PROMPTED.</w:t>
                            </w:r>
                            <w:r w:rsidRPr="00EE023C">
                              <w:rPr>
                                <w:b/>
                                <w:sz w:val="20"/>
                              </w:rPr>
                              <w:t xml:space="preserve"> </w:t>
                            </w:r>
                          </w:p>
                          <w:bookmarkEnd w:id="1"/>
                          <w:bookmarkEnd w:id="2"/>
                          <w:p w14:paraId="79D1ECA9" w14:textId="77777777" w:rsidR="00AA4132" w:rsidRDefault="00AA4132" w:rsidP="00AA41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0917F" id="_x0000_t202" coordsize="21600,21600" o:spt="202" path="m,l,21600r21600,l21600,xe">
                <v:stroke joinstyle="miter"/>
                <v:path gradientshapeok="t" o:connecttype="rect"/>
              </v:shapetype>
              <v:shape id="Text Box 2" o:spid="_x0000_s1026" type="#_x0000_t202" style="position:absolute;margin-left:237.3pt;margin-top:-58.8pt;width:267pt;height:364.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">
                <v:textbo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046216DE"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315DD9">
                        <w:rPr>
                          <w:rFonts w:eastAsia="Times New Roman" w:cs="Times New Roman"/>
                          <w:color w:val="000000"/>
                          <w:kern w:val="28"/>
                          <w:sz w:val="28"/>
                          <w:szCs w:val="20"/>
                        </w:rPr>
                        <w:t>October 7</w:t>
                      </w:r>
                      <w:r w:rsidR="00315DD9" w:rsidRPr="00315DD9">
                        <w:rPr>
                          <w:rFonts w:eastAsia="Times New Roman" w:cs="Times New Roman"/>
                          <w:color w:val="000000"/>
                          <w:kern w:val="28"/>
                          <w:sz w:val="28"/>
                          <w:szCs w:val="20"/>
                          <w:vertAlign w:val="superscript"/>
                        </w:rPr>
                        <w:t>th</w:t>
                      </w:r>
                      <w:r w:rsidR="0021291C">
                        <w:rPr>
                          <w:rFonts w:eastAsia="Times New Roman" w:cs="Times New Roman"/>
                          <w:color w:val="000000"/>
                          <w:kern w:val="28"/>
                          <w:sz w:val="28"/>
                          <w:szCs w:val="20"/>
                        </w:rPr>
                        <w:t>,</w:t>
                      </w:r>
                      <w:r w:rsidR="000A0C93">
                        <w:rPr>
                          <w:rFonts w:eastAsia="Times New Roman" w:cs="Times New Roman"/>
                          <w:color w:val="000000"/>
                          <w:kern w:val="28"/>
                          <w:sz w:val="28"/>
                          <w:szCs w:val="20"/>
                        </w:rPr>
                        <w:t xml:space="preserve"> </w:t>
                      </w:r>
                      <w:r w:rsidR="00C47B7D">
                        <w:rPr>
                          <w:rFonts w:eastAsia="Times New Roman" w:cs="Times New Roman"/>
                          <w:color w:val="000000"/>
                          <w:kern w:val="28"/>
                          <w:sz w:val="28"/>
                          <w:szCs w:val="20"/>
                        </w:rPr>
                        <w:t>2025</w:t>
                      </w:r>
                    </w:p>
                    <w:p w14:paraId="1A2ABC47" w14:textId="2AEC8D9A"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 xml:space="preserve">Immediately following the </w:t>
                      </w:r>
                      <w:r w:rsidR="009E5113">
                        <w:rPr>
                          <w:rFonts w:eastAsia="Times New Roman" w:cs="Times New Roman"/>
                          <w:color w:val="000000"/>
                          <w:kern w:val="28"/>
                          <w:sz w:val="28"/>
                          <w:szCs w:val="20"/>
                        </w:rPr>
                        <w:t xml:space="preserve">RIHA </w:t>
                      </w:r>
                      <w:r w:rsidR="00315DD9">
                        <w:rPr>
                          <w:rFonts w:eastAsia="Times New Roman" w:cs="Times New Roman"/>
                          <w:color w:val="000000"/>
                          <w:kern w:val="28"/>
                          <w:sz w:val="28"/>
                          <w:szCs w:val="20"/>
                        </w:rPr>
                        <w:t xml:space="preserve">Regular </w:t>
                      </w:r>
                      <w:r w:rsidR="00D47595">
                        <w:rPr>
                          <w:rFonts w:eastAsia="Times New Roman" w:cs="Times New Roman"/>
                          <w:color w:val="000000"/>
                          <w:kern w:val="28"/>
                          <w:sz w:val="28"/>
                          <w:szCs w:val="20"/>
                        </w:rPr>
                        <w:t>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 xml:space="preserve">rd of </w:t>
                      </w:r>
                      <w:r w:rsidR="009E5113">
                        <w:rPr>
                          <w:rFonts w:eastAsia="Times New Roman" w:cs="Times New Roman"/>
                          <w:color w:val="000000"/>
                          <w:kern w:val="28"/>
                          <w:sz w:val="28"/>
                          <w:szCs w:val="20"/>
                        </w:rPr>
                        <w:t>Commissioners</w:t>
                      </w:r>
                      <w:r w:rsidR="00D47595">
                        <w:rPr>
                          <w:rFonts w:eastAsia="Times New Roman" w:cs="Times New Roman"/>
                          <w:color w:val="000000"/>
                          <w:kern w:val="28"/>
                          <w:sz w:val="28"/>
                          <w:szCs w:val="20"/>
                        </w:rPr>
                        <w:t xml:space="preserve"> 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3" w:name="_Hlk92802827"/>
                    </w:p>
                    <w:bookmarkEnd w:id="3"/>
                    <w:p w14:paraId="1FF100A4" w14:textId="77777777" w:rsidR="00531CFF" w:rsidRDefault="00531CFF" w:rsidP="00531CFF">
                      <w:pPr>
                        <w:jc w:val="center"/>
                        <w:rPr>
                          <w:b/>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1AC43EEB" w14:textId="77777777" w:rsidR="00CE70F6" w:rsidRDefault="00CE70F6" w:rsidP="00CE70F6">
                      <w:pPr>
                        <w:jc w:val="center"/>
                        <w:rPr>
                          <w:b/>
                        </w:rPr>
                      </w:pPr>
                    </w:p>
                    <w:p w14:paraId="75AE909D" w14:textId="77777777" w:rsidR="00CE70F6" w:rsidRPr="007A41CD" w:rsidRDefault="00CE70F6" w:rsidP="00CE70F6">
                      <w:pPr>
                        <w:spacing w:line="240" w:lineRule="auto"/>
                        <w:jc w:val="center"/>
                      </w:pPr>
                      <w:bookmarkStart w:id="4" w:name="_Hlk95743553"/>
                      <w:r w:rsidRPr="007A41CD">
                        <w:rPr>
                          <w:b/>
                        </w:rPr>
                        <w:t xml:space="preserve">TO </w:t>
                      </w:r>
                      <w:bookmarkStart w:id="5" w:name="_Hlk145931991"/>
                      <w:r w:rsidRPr="007A41CD">
                        <w:rPr>
                          <w:b/>
                        </w:rPr>
                        <w:t xml:space="preserve">PARTICIPATE REMOTELY, PLEASE GO TO </w:t>
                      </w:r>
                      <w:hyperlink r:id="rId7" w:tgtFrame="_blank" w:history="1">
                        <w:r w:rsidRPr="007A41CD">
                          <w:rPr>
                            <w:rStyle w:val="Hyperlink"/>
                          </w:rPr>
                          <w:t>https://us02web.zoom.us/j/85475660109?pwd=SQrLOaH6aW7vbgbsQaAytnzi3bNygi.1 </w:t>
                        </w:r>
                      </w:hyperlink>
                    </w:p>
                    <w:p w14:paraId="44EECFAB" w14:textId="77777777" w:rsidR="00CE70F6" w:rsidRPr="00FD10AC" w:rsidRDefault="00CE70F6" w:rsidP="00CE70F6">
                      <w:pPr>
                        <w:jc w:val="center"/>
                        <w:rPr>
                          <w:b/>
                        </w:rPr>
                      </w:pPr>
                      <w:r w:rsidRPr="007A41CD">
                        <w:t xml:space="preserve"> </w:t>
                      </w:r>
                      <w:r w:rsidRPr="007A41CD">
                        <w:rPr>
                          <w:b/>
                        </w:rPr>
                        <w:t>AT 5:00PM ON TUESDAY, OCTOBER 7</w:t>
                      </w:r>
                      <w:r w:rsidRPr="007A41CD">
                        <w:rPr>
                          <w:b/>
                          <w:vertAlign w:val="superscript"/>
                        </w:rPr>
                        <w:t>TH</w:t>
                      </w:r>
                      <w:r w:rsidRPr="007A41CD">
                        <w:rPr>
                          <w:b/>
                        </w:rPr>
                        <w:t>, 2025 AND ENTER MEETING ID 854 7566 0109 WHEN PROMPTED. THEN, ENTER MEETING PASSWORD 166279 WHEN PROMPTED.</w:t>
                      </w:r>
                      <w:r w:rsidRPr="00EE023C">
                        <w:rPr>
                          <w:b/>
                          <w:sz w:val="20"/>
                        </w:rPr>
                        <w:t xml:space="preserve"> </w:t>
                      </w:r>
                    </w:p>
                    <w:bookmarkEnd w:id="4"/>
                    <w:bookmarkEnd w:id="5"/>
                    <w:p w14:paraId="79D1ECA9" w14:textId="77777777" w:rsidR="00AA4132" w:rsidRDefault="00AA4132" w:rsidP="00AA4132"/>
                  </w:txbxContent>
                </v:textbox>
              </v:shape>
            </w:pict>
          </mc:Fallback>
        </mc:AlternateContent>
      </w:r>
      <w:r w:rsidR="00954F7B">
        <w:rPr>
          <w:noProof/>
        </w:rPr>
        <w:drawing>
          <wp:anchor distT="0" distB="0" distL="114300" distR="114300" simplePos="0" relativeHeight="251659264" behindDoc="0" locked="0" layoutInCell="1" allowOverlap="1" wp14:anchorId="1A97304D" wp14:editId="53F7D2C7">
            <wp:simplePos x="0" y="0"/>
            <wp:positionH relativeFrom="column">
              <wp:posOffset>-171450</wp:posOffset>
            </wp:positionH>
            <wp:positionV relativeFrom="paragraph">
              <wp:posOffset>-629285</wp:posOffset>
            </wp:positionV>
            <wp:extent cx="1851173" cy="790575"/>
            <wp:effectExtent l="0" t="0" r="0" b="0"/>
            <wp:wrapNone/>
            <wp:docPr id="1" name="Picture 1" descr="S:\Logo\RIHA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RIHA color logo.jpg"/>
                    <pic:cNvPicPr>
                      <a:picLocks noChangeAspect="1" noChangeArrowheads="1"/>
                    </pic:cNvPicPr>
                  </pic:nvPicPr>
                  <pic:blipFill>
                    <a:blip r:embed="rId8"/>
                    <a:srcRect/>
                    <a:stretch>
                      <a:fillRect/>
                    </a:stretch>
                  </pic:blipFill>
                  <pic:spPr bwMode="auto">
                    <a:xfrm>
                      <a:off x="0" y="0"/>
                      <a:ext cx="1851173"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661DC2" w14:textId="77777777" w:rsidR="00315DD9" w:rsidRDefault="00315DD9" w:rsidP="009E5113">
      <w:pPr>
        <w:tabs>
          <w:tab w:val="left" w:pos="8457"/>
        </w:tabs>
        <w:spacing w:after="0" w:line="240" w:lineRule="auto"/>
        <w:rPr>
          <w:rFonts w:eastAsia="Times New Roman" w:cstheme="minorHAnsi"/>
          <w:b/>
          <w:color w:val="000000"/>
          <w:kern w:val="28"/>
          <w:sz w:val="28"/>
          <w:szCs w:val="20"/>
        </w:rPr>
      </w:pPr>
    </w:p>
    <w:p w14:paraId="48064445" w14:textId="38FCFC41" w:rsidR="00AA4132" w:rsidRPr="00AA4132" w:rsidRDefault="00AA4132" w:rsidP="009E5113">
      <w:pPr>
        <w:tabs>
          <w:tab w:val="left" w:pos="8457"/>
        </w:tabs>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 xml:space="preserve">Rock Island Housing Authority </w:t>
      </w:r>
      <w:r w:rsidR="009E5113">
        <w:rPr>
          <w:rFonts w:eastAsia="Times New Roman" w:cstheme="minorHAnsi"/>
          <w:b/>
          <w:color w:val="000000"/>
          <w:kern w:val="28"/>
          <w:sz w:val="28"/>
          <w:szCs w:val="20"/>
        </w:rPr>
        <w:tab/>
      </w:r>
    </w:p>
    <w:p w14:paraId="3375E61B" w14:textId="1B98488C" w:rsidR="00AA4132" w:rsidRPr="00AA4132" w:rsidRDefault="00AA4132" w:rsidP="009E5113">
      <w:pPr>
        <w:tabs>
          <w:tab w:val="left" w:pos="7322"/>
        </w:tabs>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227 21</w:t>
      </w:r>
      <w:r w:rsidRPr="00AA4132">
        <w:rPr>
          <w:rFonts w:eastAsia="Times New Roman" w:cstheme="minorHAnsi"/>
          <w:b/>
          <w:color w:val="000000"/>
          <w:kern w:val="28"/>
          <w:sz w:val="28"/>
          <w:szCs w:val="20"/>
          <w:vertAlign w:val="superscript"/>
        </w:rPr>
        <w:t>st</w:t>
      </w:r>
      <w:r w:rsidRPr="00AA4132">
        <w:rPr>
          <w:rFonts w:eastAsia="Times New Roman" w:cstheme="minorHAnsi"/>
          <w:b/>
          <w:color w:val="000000"/>
          <w:kern w:val="28"/>
          <w:sz w:val="28"/>
          <w:szCs w:val="20"/>
        </w:rPr>
        <w:t xml:space="preserve"> Street</w:t>
      </w:r>
      <w:r w:rsidR="009E5113">
        <w:rPr>
          <w:rFonts w:eastAsia="Times New Roman" w:cstheme="minorHAnsi"/>
          <w:b/>
          <w:color w:val="000000"/>
          <w:kern w:val="28"/>
          <w:sz w:val="28"/>
          <w:szCs w:val="20"/>
        </w:rPr>
        <w:tab/>
      </w:r>
    </w:p>
    <w:p w14:paraId="4D0967E2" w14:textId="77777777" w:rsidR="00AA4132" w:rsidRPr="00AA4132" w:rsidRDefault="00AA4132" w:rsidP="00AA4132">
      <w:pPr>
        <w:rPr>
          <w:rFonts w:eastAsia="Times New Roman" w:cstheme="minorHAnsi"/>
          <w:b/>
          <w:color w:val="000000"/>
          <w:kern w:val="28"/>
          <w:sz w:val="28"/>
          <w:szCs w:val="20"/>
        </w:rPr>
      </w:pPr>
      <w:r w:rsidRPr="00AA4132">
        <w:rPr>
          <w:rFonts w:eastAsia="Times New Roman" w:cstheme="minorHAnsi"/>
          <w:b/>
          <w:color w:val="000000"/>
          <w:kern w:val="28"/>
          <w:sz w:val="28"/>
          <w:szCs w:val="20"/>
        </w:rPr>
        <w:t>Rock Island, IL  61201</w:t>
      </w:r>
    </w:p>
    <w:p w14:paraId="367284C8" w14:textId="77777777" w:rsidR="00315DD9" w:rsidRDefault="00315DD9" w:rsidP="00AA4132">
      <w:pPr>
        <w:spacing w:after="0" w:line="240" w:lineRule="auto"/>
        <w:rPr>
          <w:rFonts w:eastAsia="Times New Roman" w:cstheme="minorHAnsi"/>
          <w:color w:val="000000"/>
          <w:kern w:val="28"/>
        </w:rPr>
      </w:pPr>
    </w:p>
    <w:p w14:paraId="324CF760" w14:textId="60945AF6" w:rsidR="00AB5C33" w:rsidRPr="00A6044E" w:rsidRDefault="00315DD9" w:rsidP="00AA4132">
      <w:pPr>
        <w:spacing w:after="0" w:line="240" w:lineRule="auto"/>
        <w:rPr>
          <w:rFonts w:eastAsia="Times New Roman" w:cstheme="minorHAnsi"/>
          <w:color w:val="000000"/>
          <w:kern w:val="28"/>
        </w:rPr>
      </w:pPr>
      <w:r>
        <w:rPr>
          <w:rFonts w:eastAsia="Times New Roman" w:cstheme="minorHAnsi"/>
          <w:color w:val="000000"/>
          <w:kern w:val="28"/>
        </w:rPr>
        <w:t>P</w:t>
      </w:r>
      <w:r w:rsidR="00556C86" w:rsidRPr="00A6044E">
        <w:rPr>
          <w:rFonts w:eastAsia="Times New Roman" w:cstheme="minorHAnsi"/>
          <w:color w:val="000000"/>
          <w:kern w:val="28"/>
        </w:rPr>
        <w:t xml:space="preserve">ledge of </w:t>
      </w:r>
      <w:r w:rsidR="00213445" w:rsidRPr="00A6044E">
        <w:rPr>
          <w:rFonts w:eastAsia="Times New Roman" w:cstheme="minorHAnsi"/>
          <w:color w:val="000000"/>
          <w:kern w:val="28"/>
        </w:rPr>
        <w:t>Allegiance</w:t>
      </w:r>
      <w:r w:rsidR="00556C86" w:rsidRPr="00A6044E">
        <w:rPr>
          <w:rFonts w:eastAsia="Times New Roman" w:cstheme="minorHAnsi"/>
          <w:color w:val="000000"/>
          <w:kern w:val="28"/>
        </w:rPr>
        <w:t xml:space="preserve"> </w:t>
      </w:r>
    </w:p>
    <w:p w14:paraId="1D61C4DC" w14:textId="77777777" w:rsidR="00E933B0" w:rsidRPr="00A6044E" w:rsidRDefault="00E933B0" w:rsidP="00AA4132">
      <w:pPr>
        <w:spacing w:after="0" w:line="240" w:lineRule="auto"/>
        <w:rPr>
          <w:rFonts w:eastAsia="Times New Roman" w:cstheme="minorHAnsi"/>
          <w:color w:val="000000"/>
          <w:kern w:val="28"/>
        </w:rPr>
      </w:pPr>
    </w:p>
    <w:p w14:paraId="44D79743" w14:textId="77777777" w:rsidR="00315DD9" w:rsidRDefault="00315DD9" w:rsidP="00AA4132">
      <w:pPr>
        <w:spacing w:after="0" w:line="240" w:lineRule="auto"/>
        <w:rPr>
          <w:rFonts w:eastAsia="Times New Roman" w:cstheme="minorHAnsi"/>
          <w:color w:val="000000"/>
          <w:kern w:val="28"/>
        </w:rPr>
      </w:pPr>
    </w:p>
    <w:p w14:paraId="19AF6E4B" w14:textId="549074A4"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Roll Call</w:t>
      </w:r>
    </w:p>
    <w:p w14:paraId="7A26E55F" w14:textId="77777777" w:rsidR="00AA4132" w:rsidRPr="00A6044E" w:rsidRDefault="00AA4132" w:rsidP="00AA4132">
      <w:pPr>
        <w:spacing w:after="0" w:line="240" w:lineRule="auto"/>
        <w:rPr>
          <w:rFonts w:eastAsia="Times New Roman" w:cstheme="minorHAnsi"/>
          <w:color w:val="000000"/>
          <w:kern w:val="28"/>
        </w:rPr>
      </w:pPr>
    </w:p>
    <w:p w14:paraId="413A5B35" w14:textId="77777777" w:rsidR="00BA074A"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r>
      <w:bookmarkStart w:id="6" w:name="_Hlk197692314"/>
      <w:r w:rsidR="00BA074A" w:rsidRPr="00A6044E">
        <w:rPr>
          <w:rFonts w:eastAsia="Times New Roman" w:cstheme="minorHAnsi"/>
          <w:color w:val="000000"/>
          <w:kern w:val="28"/>
        </w:rPr>
        <w:t>Lori Pappas, Chair</w:t>
      </w:r>
      <w:r w:rsidR="00927DF3" w:rsidRPr="00A6044E">
        <w:rPr>
          <w:rFonts w:eastAsia="Times New Roman" w:cstheme="minorHAnsi"/>
          <w:color w:val="000000"/>
          <w:kern w:val="28"/>
        </w:rPr>
        <w:t>man</w:t>
      </w:r>
    </w:p>
    <w:p w14:paraId="76C9D718" w14:textId="03FE7A7A" w:rsidR="00AA4132" w:rsidRPr="00A6044E" w:rsidRDefault="00C54BBF" w:rsidP="00BA074A">
      <w:pPr>
        <w:spacing w:after="0" w:line="240" w:lineRule="auto"/>
        <w:ind w:firstLine="720"/>
        <w:rPr>
          <w:rFonts w:eastAsia="Times New Roman" w:cstheme="minorHAnsi"/>
          <w:color w:val="000000"/>
          <w:kern w:val="28"/>
        </w:rPr>
      </w:pPr>
      <w:r>
        <w:rPr>
          <w:rFonts w:eastAsia="Times New Roman" w:cstheme="minorHAnsi"/>
          <w:color w:val="000000"/>
          <w:kern w:val="28"/>
        </w:rPr>
        <w:t>Dy Robinson</w:t>
      </w:r>
      <w:r w:rsidR="00AA4132" w:rsidRPr="00A6044E">
        <w:rPr>
          <w:rFonts w:eastAsia="Times New Roman" w:cstheme="minorHAnsi"/>
          <w:color w:val="000000"/>
          <w:kern w:val="28"/>
        </w:rPr>
        <w:t xml:space="preserve">, Vice </w:t>
      </w:r>
      <w:r w:rsidR="00BA074A" w:rsidRPr="00A6044E">
        <w:rPr>
          <w:rFonts w:eastAsia="Times New Roman" w:cstheme="minorHAnsi"/>
          <w:color w:val="000000"/>
          <w:kern w:val="28"/>
        </w:rPr>
        <w:t>Chairman</w:t>
      </w:r>
    </w:p>
    <w:p w14:paraId="153BF63E" w14:textId="7F62E46D"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r>
      <w:r w:rsidR="00C54BBF">
        <w:rPr>
          <w:rFonts w:eastAsia="Times New Roman" w:cstheme="minorHAnsi"/>
          <w:color w:val="000000"/>
          <w:kern w:val="28"/>
        </w:rPr>
        <w:t>Dave Emerick</w:t>
      </w:r>
      <w:r w:rsidRPr="00A6044E">
        <w:rPr>
          <w:rFonts w:eastAsia="Times New Roman" w:cstheme="minorHAnsi"/>
          <w:color w:val="000000"/>
          <w:kern w:val="28"/>
        </w:rPr>
        <w:t xml:space="preserve">, </w:t>
      </w:r>
      <w:r w:rsidR="00645D54" w:rsidRPr="00A6044E">
        <w:rPr>
          <w:rFonts w:eastAsia="Times New Roman" w:cstheme="minorHAnsi"/>
          <w:color w:val="000000"/>
          <w:kern w:val="28"/>
        </w:rPr>
        <w:t>Commissioner</w:t>
      </w:r>
    </w:p>
    <w:p w14:paraId="386275B3"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t xml:space="preserve">Robb McCoy, </w:t>
      </w:r>
      <w:r w:rsidR="00645D54" w:rsidRPr="00A6044E">
        <w:rPr>
          <w:rFonts w:eastAsia="Times New Roman" w:cstheme="minorHAnsi"/>
          <w:color w:val="000000"/>
          <w:kern w:val="28"/>
        </w:rPr>
        <w:t>Commissioner</w:t>
      </w:r>
    </w:p>
    <w:p w14:paraId="344A3150" w14:textId="77777777" w:rsidR="00AA4132" w:rsidRPr="00A6044E" w:rsidRDefault="00AA4132" w:rsidP="00AA4132">
      <w:pPr>
        <w:spacing w:after="0" w:line="240" w:lineRule="auto"/>
        <w:rPr>
          <w:rFonts w:eastAsia="Times New Roman" w:cstheme="minorHAnsi"/>
          <w:color w:val="000000"/>
          <w:kern w:val="28"/>
        </w:rPr>
      </w:pPr>
      <w:r w:rsidRPr="00A6044E">
        <w:rPr>
          <w:rFonts w:eastAsia="Times New Roman" w:cstheme="minorHAnsi"/>
          <w:color w:val="000000"/>
          <w:kern w:val="28"/>
        </w:rPr>
        <w:tab/>
        <w:t xml:space="preserve">Shellie Guy, </w:t>
      </w:r>
      <w:r w:rsidR="00645D54" w:rsidRPr="00A6044E">
        <w:rPr>
          <w:rFonts w:eastAsia="Times New Roman" w:cstheme="minorHAnsi"/>
          <w:color w:val="000000"/>
          <w:kern w:val="28"/>
        </w:rPr>
        <w:t>Commissioner</w:t>
      </w:r>
    </w:p>
    <w:p w14:paraId="1D52A960" w14:textId="77777777" w:rsidR="006B1055" w:rsidRDefault="006B1055" w:rsidP="00AA4132">
      <w:pPr>
        <w:spacing w:after="0" w:line="240" w:lineRule="auto"/>
        <w:rPr>
          <w:rFonts w:eastAsia="Times New Roman" w:cstheme="minorHAnsi"/>
          <w:color w:val="000000"/>
          <w:kern w:val="28"/>
        </w:rPr>
      </w:pPr>
      <w:r w:rsidRPr="00A6044E">
        <w:rPr>
          <w:rFonts w:eastAsia="Times New Roman" w:cstheme="minorHAnsi"/>
          <w:color w:val="000000"/>
          <w:kern w:val="28"/>
        </w:rPr>
        <w:tab/>
        <w:t>Tammy Pauwels, Commissioner</w:t>
      </w:r>
    </w:p>
    <w:p w14:paraId="7B750A60" w14:textId="6F78C4AE" w:rsidR="00C47B7D" w:rsidRPr="00A6044E" w:rsidRDefault="00C47B7D" w:rsidP="00AA4132">
      <w:pPr>
        <w:spacing w:after="0" w:line="240" w:lineRule="auto"/>
        <w:rPr>
          <w:rFonts w:eastAsia="Times New Roman" w:cstheme="minorHAnsi"/>
          <w:color w:val="000000"/>
          <w:kern w:val="28"/>
        </w:rPr>
      </w:pPr>
      <w:r>
        <w:rPr>
          <w:rFonts w:eastAsia="Times New Roman" w:cstheme="minorHAnsi"/>
          <w:color w:val="000000"/>
          <w:kern w:val="28"/>
        </w:rPr>
        <w:tab/>
        <w:t>Patrice Battle, Commissioner</w:t>
      </w:r>
    </w:p>
    <w:bookmarkEnd w:id="6"/>
    <w:p w14:paraId="7C4DC147" w14:textId="77777777" w:rsidR="00C47B7D" w:rsidRDefault="00C47B7D" w:rsidP="006F0F33">
      <w:pPr>
        <w:spacing w:after="0" w:line="240" w:lineRule="auto"/>
        <w:rPr>
          <w:rFonts w:eastAsia="Times New Roman" w:cstheme="minorHAnsi"/>
          <w:color w:val="000000"/>
          <w:kern w:val="28"/>
        </w:rPr>
      </w:pPr>
    </w:p>
    <w:p w14:paraId="72267490" w14:textId="77777777" w:rsidR="002517C3" w:rsidRDefault="002517C3" w:rsidP="00C47B7D">
      <w:pPr>
        <w:spacing w:after="240" w:line="240" w:lineRule="auto"/>
        <w:rPr>
          <w:rFonts w:cstheme="minorHAnsi"/>
        </w:rPr>
      </w:pPr>
    </w:p>
    <w:p w14:paraId="4DFCBAB3" w14:textId="72D1B555" w:rsidR="00C47B7D" w:rsidRDefault="00C47B7D" w:rsidP="00C47B7D">
      <w:pPr>
        <w:spacing w:after="240" w:line="240" w:lineRule="auto"/>
        <w:rPr>
          <w:rFonts w:cstheme="minorHAnsi"/>
        </w:rPr>
      </w:pPr>
      <w:r w:rsidRPr="009C5A18">
        <w:rPr>
          <w:rFonts w:cstheme="minorHAnsi"/>
        </w:rPr>
        <w:t>Open Forum/General Announcements</w:t>
      </w:r>
    </w:p>
    <w:p w14:paraId="6666B63C" w14:textId="77777777" w:rsidR="005D657E" w:rsidRDefault="00C47B7D" w:rsidP="00C47B7D">
      <w:pPr>
        <w:spacing w:after="240" w:line="240" w:lineRule="auto"/>
        <w:rPr>
          <w:rFonts w:eastAsia="Times New Roman" w:cstheme="minorHAnsi"/>
          <w:color w:val="000000"/>
          <w:kern w:val="28"/>
        </w:rPr>
      </w:pPr>
      <w:r w:rsidRPr="00A6044E">
        <w:rPr>
          <w:rFonts w:cstheme="minorHAnsi"/>
        </w:rPr>
        <w:t xml:space="preserve">Those in attendance may present appropriate issues to the Board.  However, no formal response will be made without the concern being placed on the agenda for consideration at the next public meeting.  The chair shall determine the number of speakers, and the amount of time allocated for each topic.  All attendees shall follow the House Rules posted in the meeting room.  </w:t>
      </w:r>
      <w:r w:rsidR="00AA4132" w:rsidRPr="00A6044E">
        <w:rPr>
          <w:rFonts w:eastAsia="Times New Roman" w:cstheme="minorHAnsi"/>
          <w:color w:val="000000"/>
          <w:kern w:val="28"/>
        </w:rPr>
        <w:tab/>
      </w:r>
    </w:p>
    <w:p w14:paraId="72801A25" w14:textId="77777777" w:rsidR="00B117A9" w:rsidRDefault="00B117A9" w:rsidP="00DB5A80">
      <w:pPr>
        <w:spacing w:after="240"/>
        <w:rPr>
          <w:rFonts w:eastAsia="Times New Roman" w:cs="Times New Roman"/>
          <w:color w:val="000000"/>
          <w:kern w:val="28"/>
        </w:rPr>
      </w:pPr>
    </w:p>
    <w:p w14:paraId="0FC073AD" w14:textId="0D759274" w:rsidR="00DB5A80" w:rsidRDefault="005D657E" w:rsidP="00DB5A80">
      <w:pPr>
        <w:spacing w:after="240"/>
        <w:rPr>
          <w:rFonts w:eastAsia="Times New Roman" w:cs="Times New Roman"/>
          <w:color w:val="000000"/>
          <w:kern w:val="28"/>
        </w:rPr>
      </w:pPr>
      <w:r>
        <w:rPr>
          <w:rFonts w:eastAsia="Times New Roman" w:cs="Times New Roman"/>
          <w:color w:val="000000"/>
          <w:kern w:val="28"/>
        </w:rPr>
        <w:t xml:space="preserve">Follow Up Items from </w:t>
      </w:r>
      <w:r w:rsidR="00315DD9">
        <w:rPr>
          <w:rFonts w:eastAsia="Times New Roman" w:cs="Times New Roman"/>
          <w:color w:val="000000"/>
          <w:kern w:val="28"/>
        </w:rPr>
        <w:t>Previous</w:t>
      </w:r>
      <w:r>
        <w:rPr>
          <w:rFonts w:eastAsia="Times New Roman" w:cs="Times New Roman"/>
          <w:color w:val="000000"/>
          <w:kern w:val="28"/>
        </w:rPr>
        <w:t xml:space="preserve"> Board Meeting</w:t>
      </w:r>
      <w:r w:rsidR="00315DD9">
        <w:rPr>
          <w:rFonts w:eastAsia="Times New Roman" w:cs="Times New Roman"/>
          <w:color w:val="000000"/>
          <w:kern w:val="28"/>
        </w:rPr>
        <w:t>s</w:t>
      </w:r>
    </w:p>
    <w:p w14:paraId="59006AB7" w14:textId="08ED03EF" w:rsidR="00315DD9" w:rsidRDefault="00315DD9" w:rsidP="00315DD9">
      <w:pPr>
        <w:spacing w:after="240"/>
        <w:ind w:firstLine="720"/>
        <w:rPr>
          <w:rFonts w:eastAsia="Times New Roman" w:cs="Times New Roman"/>
          <w:color w:val="000000"/>
          <w:kern w:val="28"/>
        </w:rPr>
      </w:pPr>
      <w:r>
        <w:rPr>
          <w:rFonts w:eastAsia="Times New Roman" w:cs="Times New Roman"/>
          <w:color w:val="000000"/>
          <w:kern w:val="28"/>
        </w:rPr>
        <w:t>January 2026 PHADA Conference Update (Liz)</w:t>
      </w:r>
    </w:p>
    <w:p w14:paraId="2D15DB09" w14:textId="2E130A94" w:rsidR="007321A3" w:rsidRDefault="007321A3" w:rsidP="007321A3">
      <w:pPr>
        <w:spacing w:after="240"/>
        <w:ind w:firstLine="720"/>
        <w:rPr>
          <w:rFonts w:eastAsia="Times New Roman" w:cs="Times New Roman"/>
          <w:color w:val="000000"/>
          <w:kern w:val="28"/>
        </w:rPr>
      </w:pPr>
      <w:r w:rsidRPr="006B2C2F">
        <w:rPr>
          <w:rFonts w:eastAsia="Times New Roman" w:cs="Times New Roman"/>
          <w:color w:val="000000"/>
          <w:kern w:val="28"/>
        </w:rPr>
        <w:t>Memorandums of Understanding Update (Kali)</w:t>
      </w:r>
    </w:p>
    <w:p w14:paraId="320A0286" w14:textId="27295AAF" w:rsidR="00315DD9" w:rsidRDefault="00315DD9" w:rsidP="00315DD9">
      <w:pPr>
        <w:spacing w:after="240"/>
        <w:ind w:firstLine="720"/>
        <w:rPr>
          <w:rFonts w:eastAsia="Times New Roman" w:cs="Times New Roman"/>
          <w:color w:val="000000"/>
          <w:kern w:val="28"/>
        </w:rPr>
      </w:pPr>
      <w:r>
        <w:rPr>
          <w:rFonts w:eastAsia="Times New Roman" w:cs="Times New Roman"/>
          <w:color w:val="000000"/>
          <w:kern w:val="28"/>
        </w:rPr>
        <w:t xml:space="preserve">Commissioner Travel Policy Draft Update </w:t>
      </w:r>
    </w:p>
    <w:p w14:paraId="0E92D3FD" w14:textId="77777777" w:rsidR="00B117A9" w:rsidRDefault="00B117A9" w:rsidP="002517C3">
      <w:pPr>
        <w:spacing w:after="240"/>
        <w:rPr>
          <w:rFonts w:eastAsia="Times New Roman" w:cstheme="minorHAnsi"/>
          <w:color w:val="000000"/>
          <w:kern w:val="28"/>
        </w:rPr>
      </w:pPr>
    </w:p>
    <w:p w14:paraId="5242E016" w14:textId="3777EB83" w:rsidR="006759C7" w:rsidRPr="00C26B0F" w:rsidRDefault="006759C7" w:rsidP="002517C3">
      <w:pPr>
        <w:spacing w:after="240"/>
        <w:rPr>
          <w:rFonts w:eastAsia="Times New Roman" w:cstheme="minorHAnsi"/>
          <w:color w:val="000000"/>
          <w:kern w:val="28"/>
        </w:rPr>
      </w:pPr>
      <w:r w:rsidRPr="00C26B0F">
        <w:rPr>
          <w:rFonts w:eastAsia="Times New Roman" w:cstheme="minorHAnsi"/>
          <w:color w:val="000000"/>
          <w:kern w:val="28"/>
        </w:rPr>
        <w:t>Resolutions</w:t>
      </w:r>
    </w:p>
    <w:p w14:paraId="68658186" w14:textId="753ACD3E" w:rsidR="005F28E0" w:rsidRDefault="005F28E0" w:rsidP="005F28E0">
      <w:pPr>
        <w:ind w:left="720"/>
        <w:rPr>
          <w:rFonts w:eastAsia="Times New Roman" w:cs="Times New Roman"/>
          <w:kern w:val="28"/>
        </w:rPr>
      </w:pPr>
      <w:r>
        <w:rPr>
          <w:rFonts w:eastAsia="Times New Roman" w:cs="Times New Roman"/>
          <w:kern w:val="28"/>
        </w:rPr>
        <w:t xml:space="preserve">Resolution 2025-09 Ratifying Resolution 2025-07 Approving the Conditional Commitment Letter for the Illinois Housing Development </w:t>
      </w:r>
      <w:r w:rsidR="00380C98">
        <w:rPr>
          <w:rFonts w:eastAsia="Times New Roman" w:cs="Times New Roman"/>
          <w:kern w:val="28"/>
        </w:rPr>
        <w:t>A</w:t>
      </w:r>
      <w:r>
        <w:rPr>
          <w:rFonts w:eastAsia="Times New Roman" w:cs="Times New Roman"/>
          <w:kern w:val="28"/>
        </w:rPr>
        <w:t>uthority (IHDA) Rental Housing Support Program</w:t>
      </w:r>
    </w:p>
    <w:p w14:paraId="44CFB0A5" w14:textId="77777777" w:rsidR="00B117A9" w:rsidRDefault="00B117A9" w:rsidP="00D735AE">
      <w:pPr>
        <w:spacing w:after="240" w:line="240" w:lineRule="auto"/>
        <w:rPr>
          <w:rFonts w:eastAsia="Times New Roman" w:cstheme="minorHAnsi"/>
          <w:color w:val="000000"/>
          <w:kern w:val="28"/>
        </w:rPr>
      </w:pPr>
    </w:p>
    <w:p w14:paraId="36D28AC5" w14:textId="77777777" w:rsidR="00B117A9" w:rsidRDefault="00B117A9" w:rsidP="00D735AE">
      <w:pPr>
        <w:spacing w:after="240" w:line="240" w:lineRule="auto"/>
        <w:rPr>
          <w:rFonts w:eastAsia="Times New Roman" w:cstheme="minorHAnsi"/>
          <w:color w:val="000000"/>
          <w:kern w:val="28"/>
        </w:rPr>
      </w:pPr>
    </w:p>
    <w:p w14:paraId="33D40F94" w14:textId="77777777" w:rsidR="00B117A9" w:rsidRDefault="00B117A9" w:rsidP="00D735AE">
      <w:pPr>
        <w:spacing w:after="240" w:line="240" w:lineRule="auto"/>
        <w:rPr>
          <w:rFonts w:eastAsia="Times New Roman" w:cstheme="minorHAnsi"/>
          <w:color w:val="000000"/>
          <w:kern w:val="28"/>
        </w:rPr>
      </w:pPr>
    </w:p>
    <w:p w14:paraId="29B0518F" w14:textId="46227AF6" w:rsidR="00FE6B1C" w:rsidRPr="00FE6B1C" w:rsidRDefault="00AA4132" w:rsidP="00D735AE">
      <w:pPr>
        <w:spacing w:after="240" w:line="240" w:lineRule="auto"/>
        <w:rPr>
          <w:rFonts w:eastAsia="Times New Roman" w:cstheme="minorHAnsi"/>
          <w:color w:val="000000"/>
          <w:kern w:val="28"/>
        </w:rPr>
      </w:pPr>
      <w:r w:rsidRPr="00A6044E">
        <w:rPr>
          <w:rFonts w:eastAsia="Times New Roman" w:cstheme="minorHAnsi"/>
          <w:color w:val="000000"/>
          <w:kern w:val="28"/>
        </w:rPr>
        <w:lastRenderedPageBreak/>
        <w:t xml:space="preserve">Approval of Minutes </w:t>
      </w:r>
    </w:p>
    <w:p w14:paraId="155288DE" w14:textId="482D2B91" w:rsidR="00DD4D8E" w:rsidRDefault="00C47B7D" w:rsidP="00F872BB">
      <w:pPr>
        <w:spacing w:after="240"/>
        <w:ind w:left="720"/>
        <w:rPr>
          <w:rFonts w:eastAsia="Times New Roman" w:cs="Times New Roman"/>
          <w:kern w:val="28"/>
        </w:rPr>
      </w:pPr>
      <w:r w:rsidRPr="00445D49">
        <w:rPr>
          <w:rFonts w:eastAsia="Times New Roman" w:cs="Times New Roman"/>
          <w:kern w:val="28"/>
        </w:rPr>
        <w:t xml:space="preserve">Approval of Minutes of the Regular Meeting of </w:t>
      </w:r>
      <w:r w:rsidR="00437077">
        <w:rPr>
          <w:rFonts w:eastAsia="Times New Roman" w:cs="Times New Roman"/>
          <w:kern w:val="28"/>
        </w:rPr>
        <w:t>May 6</w:t>
      </w:r>
      <w:r w:rsidR="00437077" w:rsidRPr="00437077">
        <w:rPr>
          <w:rFonts w:eastAsia="Times New Roman" w:cs="Times New Roman"/>
          <w:kern w:val="28"/>
          <w:vertAlign w:val="superscript"/>
        </w:rPr>
        <w:t>th</w:t>
      </w:r>
      <w:r w:rsidR="005D657E">
        <w:rPr>
          <w:rFonts w:eastAsia="Times New Roman" w:cs="Times New Roman"/>
          <w:kern w:val="28"/>
        </w:rPr>
        <w:t>, 2025</w:t>
      </w:r>
    </w:p>
    <w:p w14:paraId="04054172" w14:textId="58BCE659" w:rsidR="00437077" w:rsidRDefault="00437077" w:rsidP="00437077">
      <w:pPr>
        <w:spacing w:after="240" w:line="360" w:lineRule="auto"/>
        <w:ind w:left="720"/>
        <w:rPr>
          <w:rFonts w:eastAsia="Times New Roman" w:cs="Times New Roman"/>
          <w:kern w:val="28"/>
        </w:rPr>
      </w:pPr>
      <w:r w:rsidRPr="00795BE8">
        <w:rPr>
          <w:rFonts w:eastAsia="Times New Roman" w:cs="Times New Roman"/>
          <w:kern w:val="28"/>
        </w:rPr>
        <w:t>Approval of Minutes of the S</w:t>
      </w:r>
      <w:r>
        <w:rPr>
          <w:rFonts w:eastAsia="Times New Roman" w:cs="Times New Roman"/>
          <w:kern w:val="28"/>
        </w:rPr>
        <w:t xml:space="preserve">trategic Planning </w:t>
      </w:r>
      <w:r w:rsidRPr="00795BE8">
        <w:rPr>
          <w:rFonts w:eastAsia="Times New Roman" w:cs="Times New Roman"/>
          <w:kern w:val="28"/>
        </w:rPr>
        <w:t xml:space="preserve">Board Meeting of </w:t>
      </w:r>
      <w:r>
        <w:rPr>
          <w:rFonts w:eastAsia="Times New Roman" w:cs="Times New Roman"/>
          <w:kern w:val="28"/>
        </w:rPr>
        <w:t>August 16</w:t>
      </w:r>
      <w:r w:rsidRPr="00437077">
        <w:rPr>
          <w:rFonts w:eastAsia="Times New Roman" w:cs="Times New Roman"/>
          <w:kern w:val="28"/>
          <w:vertAlign w:val="superscript"/>
        </w:rPr>
        <w:t>th</w:t>
      </w:r>
      <w:r>
        <w:rPr>
          <w:rFonts w:eastAsia="Times New Roman" w:cs="Times New Roman"/>
          <w:kern w:val="28"/>
        </w:rPr>
        <w:t>, 2025</w:t>
      </w:r>
    </w:p>
    <w:p w14:paraId="5AEB238F" w14:textId="77777777" w:rsidR="00315DD9" w:rsidRDefault="00315DD9" w:rsidP="00315DD9">
      <w:pPr>
        <w:spacing w:after="240"/>
        <w:ind w:left="720"/>
        <w:rPr>
          <w:rFonts w:eastAsia="Times New Roman" w:cs="Times New Roman"/>
          <w:kern w:val="28"/>
        </w:rPr>
      </w:pPr>
      <w:bookmarkStart w:id="7" w:name="_Hlk189037672"/>
      <w:r w:rsidRPr="00445D49">
        <w:rPr>
          <w:rFonts w:eastAsia="Times New Roman" w:cs="Times New Roman"/>
          <w:kern w:val="28"/>
        </w:rPr>
        <w:t xml:space="preserve">Approval of Minutes of the </w:t>
      </w:r>
      <w:r>
        <w:rPr>
          <w:rFonts w:eastAsia="Times New Roman" w:cs="Times New Roman"/>
          <w:kern w:val="28"/>
        </w:rPr>
        <w:t>Annual</w:t>
      </w:r>
      <w:r w:rsidRPr="00445D49">
        <w:rPr>
          <w:rFonts w:eastAsia="Times New Roman" w:cs="Times New Roman"/>
          <w:kern w:val="28"/>
        </w:rPr>
        <w:t xml:space="preserve"> Meeting of </w:t>
      </w:r>
      <w:r>
        <w:rPr>
          <w:rFonts w:eastAsia="Times New Roman" w:cs="Times New Roman"/>
          <w:kern w:val="28"/>
        </w:rPr>
        <w:t>September 2</w:t>
      </w:r>
      <w:r w:rsidRPr="00F24421">
        <w:rPr>
          <w:rFonts w:eastAsia="Times New Roman" w:cs="Times New Roman"/>
          <w:kern w:val="28"/>
          <w:vertAlign w:val="superscript"/>
        </w:rPr>
        <w:t>nd</w:t>
      </w:r>
      <w:r>
        <w:rPr>
          <w:rFonts w:eastAsia="Times New Roman" w:cs="Times New Roman"/>
          <w:kern w:val="28"/>
        </w:rPr>
        <w:t>, 2025</w:t>
      </w:r>
    </w:p>
    <w:p w14:paraId="09C00D8E" w14:textId="77777777" w:rsidR="00315DD9" w:rsidRDefault="00315DD9" w:rsidP="00315DD9">
      <w:pPr>
        <w:spacing w:after="240"/>
        <w:ind w:left="720"/>
        <w:rPr>
          <w:rFonts w:eastAsia="Times New Roman" w:cs="Times New Roman"/>
          <w:kern w:val="28"/>
        </w:rPr>
      </w:pPr>
      <w:r w:rsidRPr="00445D49">
        <w:rPr>
          <w:rFonts w:eastAsia="Times New Roman" w:cs="Times New Roman"/>
          <w:kern w:val="28"/>
        </w:rPr>
        <w:t xml:space="preserve">Approval of Minutes of the Regular Meeting of </w:t>
      </w:r>
      <w:r>
        <w:rPr>
          <w:rFonts w:eastAsia="Times New Roman" w:cs="Times New Roman"/>
          <w:kern w:val="28"/>
        </w:rPr>
        <w:t>September 2</w:t>
      </w:r>
      <w:r w:rsidRPr="00F24421">
        <w:rPr>
          <w:rFonts w:eastAsia="Times New Roman" w:cs="Times New Roman"/>
          <w:kern w:val="28"/>
          <w:vertAlign w:val="superscript"/>
        </w:rPr>
        <w:t>nd</w:t>
      </w:r>
      <w:r>
        <w:rPr>
          <w:rFonts w:eastAsia="Times New Roman" w:cs="Times New Roman"/>
          <w:kern w:val="28"/>
        </w:rPr>
        <w:t>, 2025</w:t>
      </w:r>
    </w:p>
    <w:p w14:paraId="0A14D261" w14:textId="71D106A4" w:rsidR="007D59E2" w:rsidRDefault="007D59E2" w:rsidP="007D59E2">
      <w:pPr>
        <w:spacing w:after="240"/>
        <w:ind w:left="720"/>
        <w:rPr>
          <w:rFonts w:eastAsia="Times New Roman" w:cs="Times New Roman"/>
          <w:kern w:val="28"/>
        </w:rPr>
      </w:pPr>
      <w:r w:rsidRPr="00445D49">
        <w:rPr>
          <w:rFonts w:eastAsia="Times New Roman" w:cs="Times New Roman"/>
          <w:kern w:val="28"/>
        </w:rPr>
        <w:t xml:space="preserve">Approval of Minutes of the </w:t>
      </w:r>
      <w:r>
        <w:rPr>
          <w:rFonts w:eastAsia="Times New Roman" w:cs="Times New Roman"/>
          <w:kern w:val="28"/>
        </w:rPr>
        <w:t>Special</w:t>
      </w:r>
      <w:r w:rsidRPr="00445D49">
        <w:rPr>
          <w:rFonts w:eastAsia="Times New Roman" w:cs="Times New Roman"/>
          <w:kern w:val="28"/>
        </w:rPr>
        <w:t xml:space="preserve"> Meeting of </w:t>
      </w:r>
      <w:r>
        <w:rPr>
          <w:rFonts w:eastAsia="Times New Roman" w:cs="Times New Roman"/>
          <w:kern w:val="28"/>
        </w:rPr>
        <w:t>September 9</w:t>
      </w:r>
      <w:r w:rsidRPr="007D59E2">
        <w:rPr>
          <w:rFonts w:eastAsia="Times New Roman" w:cs="Times New Roman"/>
          <w:kern w:val="28"/>
          <w:vertAlign w:val="superscript"/>
        </w:rPr>
        <w:t>th</w:t>
      </w:r>
      <w:r>
        <w:rPr>
          <w:rFonts w:eastAsia="Times New Roman" w:cs="Times New Roman"/>
          <w:kern w:val="28"/>
        </w:rPr>
        <w:t>, 2025</w:t>
      </w:r>
    </w:p>
    <w:bookmarkEnd w:id="7"/>
    <w:p w14:paraId="241F4E88" w14:textId="7121870E" w:rsidR="009838FF" w:rsidRPr="00A6044E" w:rsidRDefault="006E2261" w:rsidP="00663EAA">
      <w:pPr>
        <w:rPr>
          <w:rFonts w:eastAsia="Times New Roman" w:cs="Times New Roman"/>
          <w:color w:val="000000"/>
          <w:kern w:val="28"/>
        </w:rPr>
      </w:pPr>
      <w:r w:rsidRPr="00A6044E">
        <w:rPr>
          <w:rFonts w:eastAsia="Times New Roman" w:cs="Times New Roman"/>
          <w:color w:val="000000"/>
          <w:kern w:val="28"/>
        </w:rPr>
        <w:t xml:space="preserve">Approval of Bills </w:t>
      </w:r>
      <w:r w:rsidR="00A56103">
        <w:rPr>
          <w:rFonts w:eastAsia="Times New Roman" w:cs="Times New Roman"/>
          <w:color w:val="000000"/>
          <w:kern w:val="28"/>
        </w:rPr>
        <w:t xml:space="preserve"> </w:t>
      </w:r>
    </w:p>
    <w:p w14:paraId="302820E9" w14:textId="0E83561A" w:rsidR="00CC586B" w:rsidRPr="00163BC8" w:rsidRDefault="00437077" w:rsidP="00CC586B">
      <w:pPr>
        <w:spacing w:line="360" w:lineRule="auto"/>
        <w:ind w:firstLine="720"/>
        <w:rPr>
          <w:rFonts w:eastAsia="Times New Roman" w:cs="Times New Roman"/>
          <w:kern w:val="28"/>
        </w:rPr>
      </w:pPr>
      <w:r w:rsidRPr="00795BE8">
        <w:rPr>
          <w:rFonts w:eastAsia="Times New Roman" w:cs="Times New Roman"/>
          <w:kern w:val="28"/>
        </w:rPr>
        <w:t xml:space="preserve">Bills Paid for </w:t>
      </w:r>
      <w:r w:rsidRPr="00163BC8">
        <w:rPr>
          <w:rFonts w:eastAsia="Times New Roman" w:cs="Times New Roman"/>
          <w:kern w:val="28"/>
        </w:rPr>
        <w:t xml:space="preserve">the Month of May </w:t>
      </w:r>
      <w:r w:rsidRPr="00CC586B">
        <w:rPr>
          <w:rFonts w:eastAsia="Times New Roman" w:cs="Times New Roman"/>
          <w:kern w:val="28"/>
        </w:rPr>
        <w:t>2025 Totaled $</w:t>
      </w:r>
      <w:r w:rsidR="00CC586B" w:rsidRPr="00CC586B">
        <w:rPr>
          <w:rFonts w:eastAsia="Times New Roman" w:cs="Times New Roman"/>
          <w:kern w:val="28"/>
        </w:rPr>
        <w:t>118,496.46</w:t>
      </w:r>
    </w:p>
    <w:p w14:paraId="713DDE3A" w14:textId="386CB76D" w:rsidR="00437077" w:rsidRPr="00163BC8" w:rsidRDefault="00437077" w:rsidP="00437077">
      <w:pPr>
        <w:spacing w:line="360" w:lineRule="auto"/>
        <w:ind w:firstLine="720"/>
        <w:rPr>
          <w:rFonts w:eastAsia="Times New Roman" w:cs="Times New Roman"/>
          <w:color w:val="000000"/>
          <w:kern w:val="28"/>
        </w:rPr>
      </w:pPr>
      <w:r w:rsidRPr="00163BC8">
        <w:rPr>
          <w:rFonts w:eastAsia="Times New Roman" w:cs="Times New Roman"/>
          <w:kern w:val="28"/>
        </w:rPr>
        <w:t xml:space="preserve">Bills Paid for the Month </w:t>
      </w:r>
      <w:r w:rsidRPr="00CC586B">
        <w:rPr>
          <w:rFonts w:eastAsia="Times New Roman" w:cs="Times New Roman"/>
          <w:kern w:val="28"/>
        </w:rPr>
        <w:t>of June 2025 Totaled $</w:t>
      </w:r>
      <w:r w:rsidR="00CC586B" w:rsidRPr="00CC586B">
        <w:rPr>
          <w:rFonts w:eastAsia="Times New Roman" w:cs="Times New Roman"/>
          <w:kern w:val="28"/>
        </w:rPr>
        <w:t>98,943.87</w:t>
      </w:r>
    </w:p>
    <w:p w14:paraId="6D835DA4" w14:textId="5492B0DF" w:rsidR="00437077" w:rsidRPr="00163BC8" w:rsidRDefault="00437077" w:rsidP="00437077">
      <w:pPr>
        <w:spacing w:line="360" w:lineRule="auto"/>
        <w:ind w:firstLine="720"/>
        <w:rPr>
          <w:rFonts w:eastAsia="Times New Roman" w:cs="Times New Roman"/>
          <w:color w:val="000000"/>
          <w:kern w:val="28"/>
        </w:rPr>
      </w:pPr>
      <w:r w:rsidRPr="00163BC8">
        <w:rPr>
          <w:rFonts w:eastAsia="Times New Roman" w:cs="Times New Roman"/>
          <w:kern w:val="28"/>
        </w:rPr>
        <w:t xml:space="preserve">Bills Paid for the Month of July </w:t>
      </w:r>
      <w:r w:rsidRPr="00CC586B">
        <w:rPr>
          <w:rFonts w:eastAsia="Times New Roman" w:cs="Times New Roman"/>
          <w:kern w:val="28"/>
        </w:rPr>
        <w:t>2025 Totaled $</w:t>
      </w:r>
      <w:r w:rsidR="00CC586B" w:rsidRPr="00CC586B">
        <w:rPr>
          <w:rFonts w:eastAsia="Times New Roman" w:cs="Times New Roman"/>
          <w:kern w:val="28"/>
        </w:rPr>
        <w:t>83,369.59</w:t>
      </w:r>
    </w:p>
    <w:p w14:paraId="63AC3F1B" w14:textId="7ADD85C8" w:rsidR="00437077" w:rsidRDefault="00437077" w:rsidP="00437077">
      <w:pPr>
        <w:spacing w:line="360" w:lineRule="auto"/>
        <w:ind w:firstLine="720"/>
        <w:rPr>
          <w:rFonts w:eastAsia="Times New Roman" w:cs="Times New Roman"/>
          <w:kern w:val="28"/>
        </w:rPr>
      </w:pPr>
      <w:r w:rsidRPr="00163BC8">
        <w:rPr>
          <w:rFonts w:eastAsia="Times New Roman" w:cs="Times New Roman"/>
          <w:kern w:val="28"/>
        </w:rPr>
        <w:t xml:space="preserve">Bills Paid </w:t>
      </w:r>
      <w:r w:rsidR="00AC5DAA">
        <w:rPr>
          <w:rFonts w:eastAsia="Times New Roman" w:cs="Times New Roman"/>
          <w:kern w:val="28"/>
        </w:rPr>
        <w:t>from August 1</w:t>
      </w:r>
      <w:r w:rsidR="00AC5DAA" w:rsidRPr="00AC5DAA">
        <w:rPr>
          <w:rFonts w:eastAsia="Times New Roman" w:cs="Times New Roman"/>
          <w:kern w:val="28"/>
          <w:vertAlign w:val="superscript"/>
        </w:rPr>
        <w:t>st</w:t>
      </w:r>
      <w:r w:rsidR="00AC5DAA">
        <w:rPr>
          <w:rFonts w:eastAsia="Times New Roman" w:cs="Times New Roman"/>
          <w:kern w:val="28"/>
        </w:rPr>
        <w:t>, 2025 through</w:t>
      </w:r>
      <w:r w:rsidRPr="00163BC8">
        <w:rPr>
          <w:rFonts w:eastAsia="Times New Roman" w:cs="Times New Roman"/>
          <w:kern w:val="28"/>
        </w:rPr>
        <w:t xml:space="preserve"> </w:t>
      </w:r>
      <w:r w:rsidRPr="00AC5DAA">
        <w:rPr>
          <w:rFonts w:eastAsia="Times New Roman" w:cs="Times New Roman"/>
          <w:kern w:val="28"/>
        </w:rPr>
        <w:t xml:space="preserve">August </w:t>
      </w:r>
      <w:r w:rsidR="00AC5DAA" w:rsidRPr="00AC5DAA">
        <w:rPr>
          <w:rFonts w:eastAsia="Times New Roman" w:cs="Times New Roman"/>
          <w:kern w:val="28"/>
        </w:rPr>
        <w:t>21</w:t>
      </w:r>
      <w:r w:rsidR="00AC5DAA" w:rsidRPr="00AC5DAA">
        <w:rPr>
          <w:rFonts w:eastAsia="Times New Roman" w:cs="Times New Roman"/>
          <w:kern w:val="28"/>
          <w:vertAlign w:val="superscript"/>
        </w:rPr>
        <w:t>st</w:t>
      </w:r>
      <w:r w:rsidR="00AC5DAA" w:rsidRPr="00AC5DAA">
        <w:rPr>
          <w:rFonts w:eastAsia="Times New Roman" w:cs="Times New Roman"/>
          <w:kern w:val="28"/>
        </w:rPr>
        <w:t xml:space="preserve">, </w:t>
      </w:r>
      <w:r w:rsidRPr="00AC5DAA">
        <w:rPr>
          <w:rFonts w:eastAsia="Times New Roman" w:cs="Times New Roman"/>
          <w:kern w:val="28"/>
        </w:rPr>
        <w:t>2025</w:t>
      </w:r>
      <w:r w:rsidR="000D5DEC" w:rsidRPr="00AC5DAA">
        <w:rPr>
          <w:rFonts w:eastAsia="Times New Roman" w:cs="Times New Roman"/>
          <w:kern w:val="28"/>
        </w:rPr>
        <w:t xml:space="preserve"> </w:t>
      </w:r>
      <w:r w:rsidRPr="00AC5DAA">
        <w:rPr>
          <w:rFonts w:eastAsia="Times New Roman" w:cs="Times New Roman"/>
          <w:kern w:val="28"/>
        </w:rPr>
        <w:t>Totaled $</w:t>
      </w:r>
      <w:r w:rsidR="00AC5DAA" w:rsidRPr="00AC5DAA">
        <w:rPr>
          <w:rFonts w:eastAsia="Times New Roman" w:cs="Times New Roman"/>
          <w:kern w:val="28"/>
        </w:rPr>
        <w:t>91,659</w:t>
      </w:r>
      <w:r w:rsidR="00AC5DAA">
        <w:rPr>
          <w:rFonts w:eastAsia="Times New Roman" w:cs="Times New Roman"/>
          <w:kern w:val="28"/>
        </w:rPr>
        <w:t>.50</w:t>
      </w:r>
    </w:p>
    <w:p w14:paraId="657471BF" w14:textId="00325547" w:rsidR="00315DD9" w:rsidRDefault="00315DD9" w:rsidP="00315DD9">
      <w:pPr>
        <w:spacing w:line="360" w:lineRule="auto"/>
        <w:ind w:left="720"/>
        <w:rPr>
          <w:rFonts w:eastAsia="Times New Roman" w:cs="Times New Roman"/>
          <w:color w:val="000000"/>
          <w:kern w:val="28"/>
        </w:rPr>
      </w:pPr>
      <w:bookmarkStart w:id="8" w:name="_Hlk113524230"/>
      <w:r w:rsidRPr="00D62C26">
        <w:rPr>
          <w:rFonts w:eastAsia="Times New Roman" w:cs="Times New Roman"/>
          <w:kern w:val="28"/>
        </w:rPr>
        <w:t xml:space="preserve">Bills Paid </w:t>
      </w:r>
      <w:r w:rsidR="00AC5DAA">
        <w:rPr>
          <w:rFonts w:eastAsia="Times New Roman" w:cs="Times New Roman"/>
          <w:kern w:val="28"/>
        </w:rPr>
        <w:t>from August 22</w:t>
      </w:r>
      <w:r w:rsidR="00AC5DAA" w:rsidRPr="00AC5DAA">
        <w:rPr>
          <w:rFonts w:eastAsia="Times New Roman" w:cs="Times New Roman"/>
          <w:kern w:val="28"/>
          <w:vertAlign w:val="superscript"/>
        </w:rPr>
        <w:t>nd</w:t>
      </w:r>
      <w:r w:rsidR="00AC5DAA">
        <w:rPr>
          <w:rFonts w:eastAsia="Times New Roman" w:cs="Times New Roman"/>
          <w:kern w:val="28"/>
        </w:rPr>
        <w:t>, 2025 through</w:t>
      </w:r>
      <w:r w:rsidRPr="00D62C26">
        <w:rPr>
          <w:rFonts w:eastAsia="Times New Roman" w:cs="Times New Roman"/>
          <w:kern w:val="28"/>
        </w:rPr>
        <w:t xml:space="preserve"> </w:t>
      </w:r>
      <w:r>
        <w:rPr>
          <w:rFonts w:eastAsia="Times New Roman" w:cs="Times New Roman"/>
          <w:kern w:val="28"/>
        </w:rPr>
        <w:t>September</w:t>
      </w:r>
      <w:r w:rsidR="00AC5DAA">
        <w:rPr>
          <w:rFonts w:eastAsia="Times New Roman" w:cs="Times New Roman"/>
          <w:kern w:val="28"/>
        </w:rPr>
        <w:t xml:space="preserve"> 30</w:t>
      </w:r>
      <w:r w:rsidR="00AC5DAA" w:rsidRPr="00AC5DAA">
        <w:rPr>
          <w:rFonts w:eastAsia="Times New Roman" w:cs="Times New Roman"/>
          <w:kern w:val="28"/>
          <w:vertAlign w:val="superscript"/>
        </w:rPr>
        <w:t>th</w:t>
      </w:r>
      <w:r w:rsidR="00AC5DAA">
        <w:rPr>
          <w:rFonts w:eastAsia="Times New Roman" w:cs="Times New Roman"/>
          <w:kern w:val="28"/>
        </w:rPr>
        <w:t xml:space="preserve">, </w:t>
      </w:r>
      <w:r w:rsidRPr="00380C98">
        <w:rPr>
          <w:rFonts w:eastAsia="Times New Roman" w:cs="Times New Roman"/>
          <w:kern w:val="28"/>
        </w:rPr>
        <w:t>2025 Totaled $</w:t>
      </w:r>
      <w:bookmarkEnd w:id="8"/>
      <w:r w:rsidR="00AC5DAA">
        <w:rPr>
          <w:rFonts w:eastAsia="Times New Roman" w:cs="Times New Roman"/>
          <w:kern w:val="28"/>
        </w:rPr>
        <w:t>188,141.29</w:t>
      </w:r>
    </w:p>
    <w:p w14:paraId="3E0C29B5" w14:textId="24138906" w:rsidR="00AA4132" w:rsidRPr="00A6044E" w:rsidRDefault="00AA4132" w:rsidP="0031042F">
      <w:pPr>
        <w:spacing w:after="0" w:line="360" w:lineRule="auto"/>
        <w:rPr>
          <w:rFonts w:eastAsia="Times New Roman" w:cstheme="minorHAnsi"/>
          <w:color w:val="000000"/>
          <w:kern w:val="28"/>
        </w:rPr>
      </w:pPr>
      <w:r w:rsidRPr="00A6044E">
        <w:rPr>
          <w:rFonts w:eastAsia="Times New Roman" w:cstheme="minorHAnsi"/>
          <w:color w:val="000000"/>
          <w:kern w:val="28"/>
        </w:rPr>
        <w:t>Departmental Reports</w:t>
      </w:r>
    </w:p>
    <w:p w14:paraId="73A8D526" w14:textId="2F24FF81" w:rsidR="00AA4132" w:rsidRDefault="00AA4132" w:rsidP="0031042F">
      <w:pPr>
        <w:spacing w:after="240" w:line="360" w:lineRule="auto"/>
        <w:ind w:left="720"/>
        <w:rPr>
          <w:rFonts w:eastAsia="Times New Roman" w:cstheme="minorHAnsi"/>
          <w:kern w:val="28"/>
        </w:rPr>
      </w:pPr>
      <w:r w:rsidRPr="00E933B0">
        <w:rPr>
          <w:rFonts w:eastAsia="Times New Roman" w:cstheme="minorHAnsi"/>
          <w:kern w:val="28"/>
        </w:rPr>
        <w:t>Occupancy Report</w:t>
      </w:r>
      <w:r w:rsidR="00E1552F" w:rsidRPr="00E933B0">
        <w:rPr>
          <w:rFonts w:eastAsia="Times New Roman" w:cstheme="minorHAnsi"/>
          <w:kern w:val="28"/>
        </w:rPr>
        <w:t xml:space="preserve"> </w:t>
      </w:r>
      <w:r w:rsidR="009838FF" w:rsidRPr="00E933B0">
        <w:rPr>
          <w:rFonts w:eastAsia="Times New Roman" w:cstheme="minorHAnsi"/>
          <w:kern w:val="28"/>
        </w:rPr>
        <w:t>(</w:t>
      </w:r>
      <w:r w:rsidR="00E933B0">
        <w:rPr>
          <w:rFonts w:eastAsia="Times New Roman" w:cstheme="minorHAnsi"/>
          <w:kern w:val="28"/>
        </w:rPr>
        <w:t>Kali</w:t>
      </w:r>
      <w:r w:rsidR="009838FF" w:rsidRPr="00E933B0">
        <w:rPr>
          <w:rFonts w:eastAsia="Times New Roman" w:cstheme="minorHAnsi"/>
          <w:kern w:val="28"/>
        </w:rPr>
        <w:t>)</w:t>
      </w:r>
      <w:r w:rsidR="00390E51">
        <w:rPr>
          <w:rFonts w:eastAsia="Times New Roman" w:cstheme="minorHAnsi"/>
          <w:kern w:val="28"/>
        </w:rPr>
        <w:t xml:space="preserve"> </w:t>
      </w:r>
    </w:p>
    <w:p w14:paraId="6E59DA08" w14:textId="2B9DECB2" w:rsidR="00E933B0" w:rsidRDefault="00E933B0" w:rsidP="0031042F">
      <w:pPr>
        <w:spacing w:after="240" w:line="360" w:lineRule="auto"/>
        <w:ind w:left="720"/>
        <w:rPr>
          <w:rFonts w:eastAsia="Times New Roman" w:cstheme="minorHAnsi"/>
          <w:kern w:val="28"/>
        </w:rPr>
      </w:pPr>
      <w:r>
        <w:rPr>
          <w:rFonts w:eastAsia="Times New Roman" w:cstheme="minorHAnsi"/>
          <w:kern w:val="28"/>
        </w:rPr>
        <w:t>Operational Updates</w:t>
      </w:r>
    </w:p>
    <w:p w14:paraId="77D8FC2B" w14:textId="25FE2683" w:rsidR="00A80F12" w:rsidRDefault="00A80F12" w:rsidP="00D961E9">
      <w:pPr>
        <w:spacing w:after="240" w:line="360" w:lineRule="auto"/>
        <w:ind w:left="720" w:firstLine="720"/>
        <w:rPr>
          <w:rFonts w:eastAsia="Times New Roman" w:cstheme="minorHAnsi"/>
          <w:kern w:val="28"/>
        </w:rPr>
      </w:pPr>
      <w:r>
        <w:rPr>
          <w:rFonts w:eastAsia="Times New Roman" w:cstheme="minorHAnsi"/>
          <w:kern w:val="28"/>
        </w:rPr>
        <w:t>Section 8 F</w:t>
      </w:r>
      <w:r w:rsidR="00D961E9">
        <w:rPr>
          <w:rFonts w:eastAsia="Times New Roman" w:cstheme="minorHAnsi"/>
          <w:kern w:val="28"/>
        </w:rPr>
        <w:t xml:space="preserve">amily </w:t>
      </w:r>
      <w:r>
        <w:rPr>
          <w:rFonts w:eastAsia="Times New Roman" w:cstheme="minorHAnsi"/>
          <w:kern w:val="28"/>
        </w:rPr>
        <w:t>U</w:t>
      </w:r>
      <w:r w:rsidR="00D961E9">
        <w:rPr>
          <w:rFonts w:eastAsia="Times New Roman" w:cstheme="minorHAnsi"/>
          <w:kern w:val="28"/>
        </w:rPr>
        <w:t xml:space="preserve">nification </w:t>
      </w:r>
      <w:r>
        <w:rPr>
          <w:rFonts w:eastAsia="Times New Roman" w:cstheme="minorHAnsi"/>
          <w:kern w:val="28"/>
        </w:rPr>
        <w:t>P</w:t>
      </w:r>
      <w:r w:rsidR="00D961E9">
        <w:rPr>
          <w:rFonts w:eastAsia="Times New Roman" w:cstheme="minorHAnsi"/>
          <w:kern w:val="28"/>
        </w:rPr>
        <w:t>rogram</w:t>
      </w:r>
      <w:r>
        <w:rPr>
          <w:rFonts w:eastAsia="Times New Roman" w:cstheme="minorHAnsi"/>
          <w:kern w:val="28"/>
        </w:rPr>
        <w:t xml:space="preserve"> Vouchers </w:t>
      </w:r>
      <w:r w:rsidR="005F0400">
        <w:rPr>
          <w:rFonts w:eastAsia="Times New Roman" w:cstheme="minorHAnsi"/>
          <w:kern w:val="28"/>
        </w:rPr>
        <w:t>(</w:t>
      </w:r>
      <w:r w:rsidR="00380C98">
        <w:rPr>
          <w:rFonts w:eastAsia="Times New Roman" w:cstheme="minorHAnsi"/>
          <w:kern w:val="28"/>
        </w:rPr>
        <w:t>Molly</w:t>
      </w:r>
      <w:r w:rsidR="005F0400">
        <w:rPr>
          <w:rFonts w:eastAsia="Times New Roman" w:cstheme="minorHAnsi"/>
          <w:kern w:val="28"/>
        </w:rPr>
        <w:t>)</w:t>
      </w:r>
    </w:p>
    <w:p w14:paraId="4E0C9057" w14:textId="5A847B22" w:rsidR="005F0400" w:rsidRDefault="00AA4132" w:rsidP="00315DD9">
      <w:pPr>
        <w:spacing w:after="240" w:line="360" w:lineRule="auto"/>
        <w:ind w:left="720"/>
        <w:rPr>
          <w:rFonts w:cstheme="minorHAnsi"/>
        </w:rPr>
      </w:pPr>
      <w:bookmarkStart w:id="9" w:name="_Hlk79496690"/>
      <w:r w:rsidRPr="00390E51">
        <w:rPr>
          <w:rFonts w:eastAsia="Times New Roman" w:cstheme="minorHAnsi"/>
          <w:kern w:val="28"/>
        </w:rPr>
        <w:t xml:space="preserve">Financials </w:t>
      </w:r>
      <w:r w:rsidR="009655D0" w:rsidRPr="00390E51">
        <w:rPr>
          <w:rFonts w:eastAsia="Times New Roman" w:cstheme="minorHAnsi"/>
          <w:kern w:val="28"/>
        </w:rPr>
        <w:t>(</w:t>
      </w:r>
      <w:r w:rsidR="00896148" w:rsidRPr="00390E51">
        <w:rPr>
          <w:rFonts w:eastAsia="Times New Roman" w:cstheme="minorHAnsi"/>
          <w:kern w:val="28"/>
        </w:rPr>
        <w:t>Molly</w:t>
      </w:r>
      <w:r w:rsidR="009655D0" w:rsidRPr="00390E51">
        <w:rPr>
          <w:rFonts w:eastAsia="Times New Roman" w:cstheme="minorHAnsi"/>
          <w:kern w:val="28"/>
        </w:rPr>
        <w:t>)</w:t>
      </w:r>
      <w:r w:rsidR="002A402F">
        <w:rPr>
          <w:rFonts w:cstheme="minorHAnsi"/>
        </w:rPr>
        <w:tab/>
      </w:r>
    </w:p>
    <w:p w14:paraId="11C334C2" w14:textId="77777777" w:rsidR="00315DD9" w:rsidRPr="00497C51" w:rsidRDefault="00315DD9" w:rsidP="00315DD9">
      <w:pPr>
        <w:spacing w:after="240" w:line="360" w:lineRule="auto"/>
        <w:ind w:left="720"/>
        <w:rPr>
          <w:rFonts w:cstheme="minorHAnsi"/>
        </w:rPr>
      </w:pPr>
    </w:p>
    <w:p w14:paraId="6525EE06" w14:textId="77777777" w:rsidR="00A6044E" w:rsidRPr="00A6044E" w:rsidRDefault="00A6044E" w:rsidP="00A6044E">
      <w:pPr>
        <w:spacing w:after="240" w:line="240" w:lineRule="auto"/>
        <w:rPr>
          <w:rFonts w:cstheme="minorHAnsi"/>
        </w:rPr>
      </w:pPr>
      <w:bookmarkStart w:id="10" w:name="_Hlk197692342"/>
      <w:bookmarkEnd w:id="9"/>
      <w:r w:rsidRPr="007721F5">
        <w:rPr>
          <w:rFonts w:cstheme="minorHAnsi"/>
          <w:b/>
          <w:bCs/>
          <w:u w:val="single"/>
        </w:rPr>
        <w:t xml:space="preserve">For Board Members Only </w:t>
      </w:r>
      <w:r w:rsidRPr="007721F5">
        <w:rPr>
          <w:rFonts w:cstheme="minorHAnsi"/>
          <w:u w:val="single"/>
        </w:rPr>
        <w:t>-</w:t>
      </w:r>
      <w:r w:rsidRPr="00A6044E">
        <w:rPr>
          <w:rFonts w:cstheme="minorHAnsi"/>
        </w:rPr>
        <w:t xml:space="preserve"> If you are unable to attend this meeting, please contact the Chair or Vice Chair prior to the scheduled meeting date and time.</w:t>
      </w:r>
    </w:p>
    <w:p w14:paraId="68A6E181" w14:textId="043F189D" w:rsidR="00A6044E" w:rsidRPr="00AA4132" w:rsidRDefault="00C47B7D" w:rsidP="00AD5652">
      <w:pPr>
        <w:spacing w:after="240" w:line="240" w:lineRule="auto"/>
        <w:rPr>
          <w:rFonts w:cstheme="minorHAnsi"/>
          <w:sz w:val="24"/>
        </w:rPr>
      </w:pPr>
      <w:r w:rsidRPr="00A6044E">
        <w:rPr>
          <w:rFonts w:cstheme="minorHAnsi"/>
        </w:rPr>
        <w:t>This agenda may be obtained in accessible format by contacting the Housing Authority at (309) 788-0825</w:t>
      </w:r>
      <w:r w:rsidR="00C20CED">
        <w:rPr>
          <w:rFonts w:cstheme="minorHAnsi"/>
        </w:rPr>
        <w:t>.</w:t>
      </w:r>
      <w:bookmarkEnd w:id="10"/>
    </w:p>
    <w:sectPr w:rsidR="00A6044E" w:rsidRPr="00AA4132" w:rsidSect="009B3775">
      <w:pgSz w:w="12240" w:h="15840"/>
      <w:pgMar w:top="1440" w:right="1440" w:bottom="245"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985"/>
    <w:multiLevelType w:val="singleLevel"/>
    <w:tmpl w:val="5A7CA290"/>
    <w:lvl w:ilvl="0">
      <w:start w:val="1"/>
      <w:numFmt w:val="decimal"/>
      <w:lvlText w:val="%1."/>
      <w:lvlJc w:val="right"/>
      <w:pPr>
        <w:tabs>
          <w:tab w:val="num" w:pos="720"/>
        </w:tabs>
        <w:ind w:left="720" w:hanging="360"/>
      </w:pPr>
    </w:lvl>
  </w:abstractNum>
  <w:abstractNum w:abstractNumId="1" w15:restartNumberingAfterBreak="0">
    <w:nsid w:val="576E60E8"/>
    <w:multiLevelType w:val="singleLevel"/>
    <w:tmpl w:val="5A7CA290"/>
    <w:lvl w:ilvl="0">
      <w:start w:val="1"/>
      <w:numFmt w:val="decimal"/>
      <w:lvlText w:val="%1."/>
      <w:lvlJc w:val="right"/>
      <w:pPr>
        <w:tabs>
          <w:tab w:val="num" w:pos="720"/>
        </w:tabs>
        <w:ind w:left="720" w:hanging="360"/>
      </w:pPr>
    </w:lvl>
  </w:abstractNum>
  <w:num w:numId="1" w16cid:durableId="661130338">
    <w:abstractNumId w:val="1"/>
  </w:num>
  <w:num w:numId="2" w16cid:durableId="67734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32"/>
    <w:rsid w:val="00002714"/>
    <w:rsid w:val="00051CF3"/>
    <w:rsid w:val="00052714"/>
    <w:rsid w:val="0006572B"/>
    <w:rsid w:val="000774D6"/>
    <w:rsid w:val="0008795E"/>
    <w:rsid w:val="00093352"/>
    <w:rsid w:val="000A0C93"/>
    <w:rsid w:val="000A393F"/>
    <w:rsid w:val="000B7DFC"/>
    <w:rsid w:val="000C7A06"/>
    <w:rsid w:val="000D5DEC"/>
    <w:rsid w:val="00106D36"/>
    <w:rsid w:val="0012398F"/>
    <w:rsid w:val="001325F8"/>
    <w:rsid w:val="001537EF"/>
    <w:rsid w:val="00175469"/>
    <w:rsid w:val="001759DD"/>
    <w:rsid w:val="001C53EA"/>
    <w:rsid w:val="001D26A2"/>
    <w:rsid w:val="001E1951"/>
    <w:rsid w:val="001F3084"/>
    <w:rsid w:val="00200319"/>
    <w:rsid w:val="00200368"/>
    <w:rsid w:val="00202197"/>
    <w:rsid w:val="00204581"/>
    <w:rsid w:val="00212154"/>
    <w:rsid w:val="0021291C"/>
    <w:rsid w:val="00213445"/>
    <w:rsid w:val="00222FFB"/>
    <w:rsid w:val="002253D0"/>
    <w:rsid w:val="002517C3"/>
    <w:rsid w:val="002657BE"/>
    <w:rsid w:val="00283560"/>
    <w:rsid w:val="00294F0B"/>
    <w:rsid w:val="002A402F"/>
    <w:rsid w:val="002A6854"/>
    <w:rsid w:val="002D0BD0"/>
    <w:rsid w:val="002F424F"/>
    <w:rsid w:val="0031042F"/>
    <w:rsid w:val="0031179F"/>
    <w:rsid w:val="00315DD9"/>
    <w:rsid w:val="00330696"/>
    <w:rsid w:val="003344B1"/>
    <w:rsid w:val="00360813"/>
    <w:rsid w:val="00380C98"/>
    <w:rsid w:val="00390E51"/>
    <w:rsid w:val="00393CF5"/>
    <w:rsid w:val="00394257"/>
    <w:rsid w:val="00407AB9"/>
    <w:rsid w:val="00412970"/>
    <w:rsid w:val="00412B06"/>
    <w:rsid w:val="00437077"/>
    <w:rsid w:val="00497C51"/>
    <w:rsid w:val="004B33FB"/>
    <w:rsid w:val="004B6E4E"/>
    <w:rsid w:val="004D2ABF"/>
    <w:rsid w:val="004F55EE"/>
    <w:rsid w:val="00501A1C"/>
    <w:rsid w:val="00507F1F"/>
    <w:rsid w:val="005152D0"/>
    <w:rsid w:val="00517410"/>
    <w:rsid w:val="00521D1E"/>
    <w:rsid w:val="005301A6"/>
    <w:rsid w:val="00530B58"/>
    <w:rsid w:val="00531CFF"/>
    <w:rsid w:val="005414C0"/>
    <w:rsid w:val="00556C86"/>
    <w:rsid w:val="00560347"/>
    <w:rsid w:val="005A24BE"/>
    <w:rsid w:val="005A3988"/>
    <w:rsid w:val="005A446D"/>
    <w:rsid w:val="005B5CB8"/>
    <w:rsid w:val="005D61E2"/>
    <w:rsid w:val="005D657E"/>
    <w:rsid w:val="005E0D17"/>
    <w:rsid w:val="005F0400"/>
    <w:rsid w:val="005F28E0"/>
    <w:rsid w:val="00603CD7"/>
    <w:rsid w:val="0060403D"/>
    <w:rsid w:val="0060648F"/>
    <w:rsid w:val="006216F3"/>
    <w:rsid w:val="0063697A"/>
    <w:rsid w:val="00645D54"/>
    <w:rsid w:val="00645F2F"/>
    <w:rsid w:val="00646F06"/>
    <w:rsid w:val="006543CB"/>
    <w:rsid w:val="00663EAA"/>
    <w:rsid w:val="006759C7"/>
    <w:rsid w:val="006953C4"/>
    <w:rsid w:val="006B050B"/>
    <w:rsid w:val="006B1055"/>
    <w:rsid w:val="006D3F7E"/>
    <w:rsid w:val="006E2261"/>
    <w:rsid w:val="006F00DF"/>
    <w:rsid w:val="006F0F33"/>
    <w:rsid w:val="006F1798"/>
    <w:rsid w:val="006F3304"/>
    <w:rsid w:val="00702120"/>
    <w:rsid w:val="00703FC4"/>
    <w:rsid w:val="0070544B"/>
    <w:rsid w:val="00706B20"/>
    <w:rsid w:val="007165A5"/>
    <w:rsid w:val="00724018"/>
    <w:rsid w:val="007321A3"/>
    <w:rsid w:val="00735EC5"/>
    <w:rsid w:val="00745BFD"/>
    <w:rsid w:val="0075285C"/>
    <w:rsid w:val="007721F5"/>
    <w:rsid w:val="007A6731"/>
    <w:rsid w:val="007B6D78"/>
    <w:rsid w:val="007D59E2"/>
    <w:rsid w:val="007F6F77"/>
    <w:rsid w:val="00850CA8"/>
    <w:rsid w:val="0086593C"/>
    <w:rsid w:val="0087571E"/>
    <w:rsid w:val="00896148"/>
    <w:rsid w:val="008A50A8"/>
    <w:rsid w:val="008C486B"/>
    <w:rsid w:val="008D4674"/>
    <w:rsid w:val="008D7C94"/>
    <w:rsid w:val="008E6C9C"/>
    <w:rsid w:val="008F57E6"/>
    <w:rsid w:val="00900FDE"/>
    <w:rsid w:val="009112D4"/>
    <w:rsid w:val="00914DC7"/>
    <w:rsid w:val="00923F1C"/>
    <w:rsid w:val="00927DF3"/>
    <w:rsid w:val="00944455"/>
    <w:rsid w:val="00953224"/>
    <w:rsid w:val="00954F7B"/>
    <w:rsid w:val="009655D0"/>
    <w:rsid w:val="009834C5"/>
    <w:rsid w:val="009838FF"/>
    <w:rsid w:val="009B3775"/>
    <w:rsid w:val="009C0B0F"/>
    <w:rsid w:val="009D51D9"/>
    <w:rsid w:val="009E5113"/>
    <w:rsid w:val="009F0B37"/>
    <w:rsid w:val="009F1201"/>
    <w:rsid w:val="00A3018F"/>
    <w:rsid w:val="00A56103"/>
    <w:rsid w:val="00A6044E"/>
    <w:rsid w:val="00A64786"/>
    <w:rsid w:val="00A6746B"/>
    <w:rsid w:val="00A7601A"/>
    <w:rsid w:val="00A80F12"/>
    <w:rsid w:val="00A8433C"/>
    <w:rsid w:val="00A956B3"/>
    <w:rsid w:val="00AA4132"/>
    <w:rsid w:val="00AB41FB"/>
    <w:rsid w:val="00AB5C33"/>
    <w:rsid w:val="00AC5DAA"/>
    <w:rsid w:val="00AD4838"/>
    <w:rsid w:val="00AD5652"/>
    <w:rsid w:val="00AE435B"/>
    <w:rsid w:val="00AE6705"/>
    <w:rsid w:val="00AF15E2"/>
    <w:rsid w:val="00AF6F1D"/>
    <w:rsid w:val="00B10865"/>
    <w:rsid w:val="00B117A9"/>
    <w:rsid w:val="00B36B3E"/>
    <w:rsid w:val="00B440EB"/>
    <w:rsid w:val="00B63972"/>
    <w:rsid w:val="00BA074A"/>
    <w:rsid w:val="00BD136D"/>
    <w:rsid w:val="00BD26CA"/>
    <w:rsid w:val="00BE36D4"/>
    <w:rsid w:val="00BF1DAC"/>
    <w:rsid w:val="00BF6C47"/>
    <w:rsid w:val="00C0768C"/>
    <w:rsid w:val="00C1036B"/>
    <w:rsid w:val="00C11330"/>
    <w:rsid w:val="00C1384E"/>
    <w:rsid w:val="00C20CED"/>
    <w:rsid w:val="00C4518E"/>
    <w:rsid w:val="00C47B7D"/>
    <w:rsid w:val="00C54BBF"/>
    <w:rsid w:val="00C7291F"/>
    <w:rsid w:val="00C80D66"/>
    <w:rsid w:val="00C84181"/>
    <w:rsid w:val="00C939F7"/>
    <w:rsid w:val="00C93AF8"/>
    <w:rsid w:val="00CA2FD2"/>
    <w:rsid w:val="00CB7219"/>
    <w:rsid w:val="00CC586B"/>
    <w:rsid w:val="00CE70F6"/>
    <w:rsid w:val="00CF6658"/>
    <w:rsid w:val="00D054B7"/>
    <w:rsid w:val="00D103D8"/>
    <w:rsid w:val="00D41641"/>
    <w:rsid w:val="00D43191"/>
    <w:rsid w:val="00D47595"/>
    <w:rsid w:val="00D53471"/>
    <w:rsid w:val="00D735AE"/>
    <w:rsid w:val="00D961E9"/>
    <w:rsid w:val="00D968B4"/>
    <w:rsid w:val="00DB0532"/>
    <w:rsid w:val="00DB5A80"/>
    <w:rsid w:val="00DD17FA"/>
    <w:rsid w:val="00DD4D8E"/>
    <w:rsid w:val="00E14646"/>
    <w:rsid w:val="00E1552F"/>
    <w:rsid w:val="00E271A2"/>
    <w:rsid w:val="00E31BAF"/>
    <w:rsid w:val="00E571F0"/>
    <w:rsid w:val="00E74AEE"/>
    <w:rsid w:val="00E77768"/>
    <w:rsid w:val="00E86CB8"/>
    <w:rsid w:val="00E933B0"/>
    <w:rsid w:val="00E97FD6"/>
    <w:rsid w:val="00EB137B"/>
    <w:rsid w:val="00EB6200"/>
    <w:rsid w:val="00F174EB"/>
    <w:rsid w:val="00F6161E"/>
    <w:rsid w:val="00F77580"/>
    <w:rsid w:val="00F8480E"/>
    <w:rsid w:val="00F872BB"/>
    <w:rsid w:val="00F97F13"/>
    <w:rsid w:val="00FA4460"/>
    <w:rsid w:val="00FA56D0"/>
    <w:rsid w:val="00FA6662"/>
    <w:rsid w:val="00FC2340"/>
    <w:rsid w:val="00FD2874"/>
    <w:rsid w:val="00FE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69AD"/>
  <w15:chartTrackingRefBased/>
  <w15:docId w15:val="{3C39A277-EAFA-4C52-8423-8DCF8982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4132"/>
    <w:pPr>
      <w:tabs>
        <w:tab w:val="center" w:pos="4320"/>
        <w:tab w:val="right" w:pos="8640"/>
      </w:tabs>
      <w:spacing w:after="0" w:line="240" w:lineRule="auto"/>
    </w:pPr>
    <w:rPr>
      <w:rFonts w:ascii="Garamond" w:eastAsia="Times New Roman" w:hAnsi="Garamond" w:cs="Times New Roman"/>
      <w:sz w:val="20"/>
      <w:szCs w:val="20"/>
    </w:rPr>
  </w:style>
  <w:style w:type="character" w:customStyle="1" w:styleId="FooterChar">
    <w:name w:val="Footer Char"/>
    <w:basedOn w:val="DefaultParagraphFont"/>
    <w:link w:val="Footer"/>
    <w:rsid w:val="00AA4132"/>
    <w:rPr>
      <w:rFonts w:ascii="Garamond" w:eastAsia="Times New Roman" w:hAnsi="Garamond" w:cs="Times New Roman"/>
      <w:sz w:val="20"/>
      <w:szCs w:val="20"/>
    </w:rPr>
  </w:style>
  <w:style w:type="character" w:styleId="Hyperlink">
    <w:name w:val="Hyperlink"/>
    <w:basedOn w:val="DefaultParagraphFont"/>
    <w:uiPriority w:val="99"/>
    <w:unhideWhenUsed/>
    <w:rsid w:val="00CB7219"/>
    <w:rPr>
      <w:color w:val="0000FF"/>
      <w:u w:val="single"/>
    </w:rPr>
  </w:style>
  <w:style w:type="character" w:styleId="UnresolvedMention">
    <w:name w:val="Unresolved Mention"/>
    <w:basedOn w:val="DefaultParagraphFont"/>
    <w:uiPriority w:val="99"/>
    <w:semiHidden/>
    <w:unhideWhenUsed/>
    <w:rsid w:val="0053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98491">
      <w:bodyDiv w:val="1"/>
      <w:marLeft w:val="0"/>
      <w:marRight w:val="0"/>
      <w:marTop w:val="0"/>
      <w:marBottom w:val="0"/>
      <w:divBdr>
        <w:top w:val="none" w:sz="0" w:space="0" w:color="auto"/>
        <w:left w:val="none" w:sz="0" w:space="0" w:color="auto"/>
        <w:bottom w:val="none" w:sz="0" w:space="0" w:color="auto"/>
        <w:right w:val="none" w:sz="0" w:space="0" w:color="auto"/>
      </w:divBdr>
    </w:div>
    <w:div w:id="1784686165">
      <w:bodyDiv w:val="1"/>
      <w:marLeft w:val="0"/>
      <w:marRight w:val="0"/>
      <w:marTop w:val="0"/>
      <w:marBottom w:val="0"/>
      <w:divBdr>
        <w:top w:val="none" w:sz="0" w:space="0" w:color="auto"/>
        <w:left w:val="none" w:sz="0" w:space="0" w:color="auto"/>
        <w:bottom w:val="none" w:sz="0" w:space="0" w:color="auto"/>
        <w:right w:val="none" w:sz="0" w:space="0" w:color="auto"/>
      </w:divBdr>
      <w:divsChild>
        <w:div w:id="1789199456">
          <w:marLeft w:val="0"/>
          <w:marRight w:val="0"/>
          <w:marTop w:val="0"/>
          <w:marBottom w:val="0"/>
          <w:divBdr>
            <w:top w:val="none" w:sz="0" w:space="0" w:color="auto"/>
            <w:left w:val="none" w:sz="0" w:space="0" w:color="auto"/>
            <w:bottom w:val="none" w:sz="0" w:space="0" w:color="auto"/>
            <w:right w:val="none" w:sz="0" w:space="0" w:color="auto"/>
          </w:divBdr>
          <w:divsChild>
            <w:div w:id="1791390657">
              <w:marLeft w:val="0"/>
              <w:marRight w:val="0"/>
              <w:marTop w:val="0"/>
              <w:marBottom w:val="300"/>
              <w:divBdr>
                <w:top w:val="none" w:sz="0" w:space="0" w:color="auto"/>
                <w:left w:val="none" w:sz="0" w:space="0" w:color="auto"/>
                <w:bottom w:val="none" w:sz="0" w:space="0" w:color="auto"/>
                <w:right w:val="none" w:sz="0" w:space="0" w:color="auto"/>
              </w:divBdr>
              <w:divsChild>
                <w:div w:id="246381843">
                  <w:marLeft w:val="2400"/>
                  <w:marRight w:val="0"/>
                  <w:marTop w:val="0"/>
                  <w:marBottom w:val="0"/>
                  <w:divBdr>
                    <w:top w:val="none" w:sz="0" w:space="0" w:color="auto"/>
                    <w:left w:val="none" w:sz="0" w:space="0" w:color="auto"/>
                    <w:bottom w:val="none" w:sz="0" w:space="0" w:color="auto"/>
                    <w:right w:val="none" w:sz="0" w:space="0" w:color="auto"/>
                  </w:divBdr>
                  <w:divsChild>
                    <w:div w:id="5629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330452">
      <w:bodyDiv w:val="1"/>
      <w:marLeft w:val="0"/>
      <w:marRight w:val="0"/>
      <w:marTop w:val="0"/>
      <w:marBottom w:val="0"/>
      <w:divBdr>
        <w:top w:val="none" w:sz="0" w:space="0" w:color="auto"/>
        <w:left w:val="none" w:sz="0" w:space="0" w:color="auto"/>
        <w:bottom w:val="none" w:sz="0" w:space="0" w:color="auto"/>
        <w:right w:val="none" w:sz="0" w:space="0" w:color="auto"/>
      </w:divBdr>
      <w:divsChild>
        <w:div w:id="20252417">
          <w:marLeft w:val="0"/>
          <w:marRight w:val="0"/>
          <w:marTop w:val="0"/>
          <w:marBottom w:val="0"/>
          <w:divBdr>
            <w:top w:val="none" w:sz="0" w:space="0" w:color="auto"/>
            <w:left w:val="none" w:sz="0" w:space="0" w:color="auto"/>
            <w:bottom w:val="none" w:sz="0" w:space="0" w:color="auto"/>
            <w:right w:val="none" w:sz="0" w:space="0" w:color="auto"/>
          </w:divBdr>
          <w:divsChild>
            <w:div w:id="1357661032">
              <w:marLeft w:val="0"/>
              <w:marRight w:val="0"/>
              <w:marTop w:val="0"/>
              <w:marBottom w:val="300"/>
              <w:divBdr>
                <w:top w:val="none" w:sz="0" w:space="0" w:color="auto"/>
                <w:left w:val="none" w:sz="0" w:space="0" w:color="auto"/>
                <w:bottom w:val="none" w:sz="0" w:space="0" w:color="auto"/>
                <w:right w:val="none" w:sz="0" w:space="0" w:color="auto"/>
              </w:divBdr>
              <w:divsChild>
                <w:div w:id="1910267502">
                  <w:marLeft w:val="2400"/>
                  <w:marRight w:val="0"/>
                  <w:marTop w:val="0"/>
                  <w:marBottom w:val="0"/>
                  <w:divBdr>
                    <w:top w:val="none" w:sz="0" w:space="0" w:color="auto"/>
                    <w:left w:val="none" w:sz="0" w:space="0" w:color="auto"/>
                    <w:bottom w:val="none" w:sz="0" w:space="0" w:color="auto"/>
                    <w:right w:val="none" w:sz="0" w:space="0" w:color="auto"/>
                  </w:divBdr>
                  <w:divsChild>
                    <w:div w:id="17505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us02web.zoom.us/j/85475660109?pwd=SQrLOaH6aW7vbgbsQaAytnzi3bNygi.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5475660109?pwd=SQrLOaH6aW7vbgbsQaAytnzi3bNygi.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CDEE0-3A43-47B8-B7CC-B1FB3D3E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Ormsby</dc:creator>
  <cp:keywords/>
  <dc:description/>
  <cp:lastModifiedBy>Emily Yunker</cp:lastModifiedBy>
  <cp:revision>2</cp:revision>
  <cp:lastPrinted>2025-10-01T18:47:00Z</cp:lastPrinted>
  <dcterms:created xsi:type="dcterms:W3CDTF">2025-10-02T20:42:00Z</dcterms:created>
  <dcterms:modified xsi:type="dcterms:W3CDTF">2025-10-02T20:42:00Z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-752496675</vt:i4>
  </property>
</Properties>
</file>